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005CE" w14:textId="13DFDFF6" w:rsidR="00470BC4" w:rsidRPr="00AE7DF6" w:rsidRDefault="000231A4" w:rsidP="00AE7DF6">
      <w:pPr>
        <w:pStyle w:val="1"/>
        <w:shd w:val="clear" w:color="auto" w:fill="FFFFFF" w:themeFill="background1"/>
        <w:spacing w:after="260"/>
        <w:ind w:firstLine="0"/>
        <w:jc w:val="center"/>
        <w:rPr>
          <w:rStyle w:val="a5"/>
        </w:rPr>
      </w:pPr>
      <w:r w:rsidRPr="00AE7DF6"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 w:rsidRPr="00AE7DF6">
        <w:rPr>
          <w:b/>
          <w:bCs/>
          <w:color w:val="auto"/>
        </w:rPr>
        <w:br/>
      </w:r>
      <w:r w:rsidRPr="00AE7DF6">
        <w:rPr>
          <w:b/>
          <w:bCs/>
          <w:color w:val="auto"/>
        </w:rPr>
        <w:t>в нефтегазовом комплексе</w:t>
      </w:r>
    </w:p>
    <w:p w14:paraId="375598E0" w14:textId="289CE414" w:rsidR="00DB5F48" w:rsidRPr="00AE7DF6" w:rsidRDefault="00303E1C" w:rsidP="004674AF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58"/>
        </w:tabs>
        <w:ind w:firstLine="0"/>
        <w:rPr>
          <w:rStyle w:val="a5"/>
          <w:u w:val="single"/>
        </w:rPr>
      </w:pPr>
      <w:bookmarkStart w:id="0" w:name="bookmark3"/>
      <w:r w:rsidRPr="00AE7DF6">
        <w:rPr>
          <w:rStyle w:val="a5"/>
        </w:rPr>
        <w:t>Наименование квалификации</w:t>
      </w:r>
      <w:bookmarkEnd w:id="0"/>
      <w:r w:rsidR="00DB5F48" w:rsidRPr="00AE7DF6">
        <w:rPr>
          <w:rStyle w:val="a5"/>
        </w:rPr>
        <w:t xml:space="preserve"> </w:t>
      </w:r>
      <w:r w:rsidR="007140DA">
        <w:rPr>
          <w:rStyle w:val="a5"/>
          <w:rFonts w:eastAsiaTheme="minorEastAsia"/>
          <w:u w:val="single"/>
        </w:rPr>
        <w:t xml:space="preserve">Работник по контролю физико-химических свойств нефти, газа, газового конденсата и продуктов их переработки </w:t>
      </w:r>
      <w:r w:rsidR="00C20055" w:rsidRPr="001039E6">
        <w:rPr>
          <w:rStyle w:val="a5"/>
          <w:rFonts w:eastAsiaTheme="minorEastAsia"/>
          <w:u w:val="single"/>
        </w:rPr>
        <w:t>(</w:t>
      </w:r>
      <w:r w:rsidR="00284A1C">
        <w:rPr>
          <w:rStyle w:val="a5"/>
          <w:rFonts w:eastAsiaTheme="minorEastAsia"/>
          <w:u w:val="single"/>
        </w:rPr>
        <w:t>5</w:t>
      </w:r>
      <w:r w:rsidR="00971881" w:rsidRPr="001039E6">
        <w:rPr>
          <w:rStyle w:val="a5"/>
          <w:rFonts w:eastAsiaTheme="minorEastAsia"/>
          <w:u w:val="single"/>
        </w:rPr>
        <w:t>-й</w:t>
      </w:r>
      <w:r w:rsidR="00C20055" w:rsidRPr="001039E6">
        <w:rPr>
          <w:rStyle w:val="a5"/>
          <w:rFonts w:eastAsiaTheme="minorEastAsia"/>
          <w:u w:val="single"/>
        </w:rPr>
        <w:t xml:space="preserve"> уровень квалификации)</w:t>
      </w:r>
      <w:r w:rsidR="00C16B26" w:rsidRPr="00C16B26">
        <w:rPr>
          <w:color w:val="auto"/>
          <w:u w:val="single"/>
        </w:rPr>
        <w:t xml:space="preserve">                            </w:t>
      </w:r>
      <w:r w:rsidR="00C16B26" w:rsidRPr="00C16B26">
        <w:rPr>
          <w:rStyle w:val="a5"/>
          <w:rFonts w:eastAsiaTheme="minorEastAsia"/>
          <w:color w:val="auto"/>
          <w:u w:val="single"/>
        </w:rPr>
        <w:t xml:space="preserve">    </w:t>
      </w:r>
      <w:r w:rsidR="00C16B26">
        <w:rPr>
          <w:rStyle w:val="a5"/>
          <w:rFonts w:eastAsiaTheme="minorEastAsia"/>
          <w:u w:val="single"/>
        </w:rPr>
        <w:t xml:space="preserve">                </w:t>
      </w:r>
    </w:p>
    <w:p w14:paraId="194BDC0B" w14:textId="77777777" w:rsidR="00C83CDB" w:rsidRPr="00AE7DF6" w:rsidRDefault="00C83CDB" w:rsidP="00AE7DF6">
      <w:pPr>
        <w:pStyle w:val="1"/>
        <w:shd w:val="clear" w:color="auto" w:fill="FFFFFF" w:themeFill="background1"/>
        <w:tabs>
          <w:tab w:val="left" w:pos="358"/>
        </w:tabs>
        <w:jc w:val="both"/>
        <w:rPr>
          <w:u w:val="single"/>
        </w:rPr>
      </w:pPr>
    </w:p>
    <w:p w14:paraId="1B801CED" w14:textId="457E00A3" w:rsidR="00470BC4" w:rsidRPr="00AE7DF6" w:rsidRDefault="00303E1C" w:rsidP="004674AF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 w:rsidRPr="00AE7DF6">
        <w:rPr>
          <w:rStyle w:val="a5"/>
        </w:rPr>
        <w:t xml:space="preserve">Номер квалификации </w:t>
      </w:r>
      <w:r w:rsidR="00DB5F48" w:rsidRPr="00AE7DF6">
        <w:rPr>
          <w:rStyle w:val="a5"/>
        </w:rPr>
        <w:t>_____________________________________________________________________________</w:t>
      </w:r>
    </w:p>
    <w:p w14:paraId="67EA618D" w14:textId="77777777" w:rsidR="00DB5F48" w:rsidRPr="00AE7DF6" w:rsidRDefault="00DB5F48" w:rsidP="00AE7DF6">
      <w:pPr>
        <w:pStyle w:val="1"/>
        <w:shd w:val="clear" w:color="auto" w:fill="FFFFFF" w:themeFill="background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1C32C601" w:rsidR="00470BC4" w:rsidRPr="00AE7DF6" w:rsidRDefault="00303E1C" w:rsidP="004674AF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 xml:space="preserve">Уровень (подуровень) квалификации </w:t>
      </w:r>
      <w:r w:rsidR="00284A1C">
        <w:rPr>
          <w:rStyle w:val="a5"/>
          <w:u w:val="single"/>
        </w:rPr>
        <w:t>5</w:t>
      </w:r>
      <w:r w:rsidR="00971881" w:rsidRPr="00AE7DF6">
        <w:rPr>
          <w:rStyle w:val="a5"/>
          <w:u w:val="single"/>
        </w:rPr>
        <w:t xml:space="preserve">                                      </w:t>
      </w:r>
      <w:r w:rsidR="00C20055" w:rsidRPr="00AE7DF6">
        <w:rPr>
          <w:rStyle w:val="a5"/>
          <w:u w:val="single"/>
        </w:rPr>
        <w:t xml:space="preserve">                                                                                      </w:t>
      </w:r>
      <w:r w:rsidR="00C20055" w:rsidRPr="00AE7DF6">
        <w:rPr>
          <w:rStyle w:val="a5"/>
          <w:color w:val="FFFFFF" w:themeColor="background1"/>
          <w:u w:val="single"/>
        </w:rPr>
        <w:t>.</w:t>
      </w:r>
    </w:p>
    <w:p w14:paraId="2BEBB2DA" w14:textId="77777777" w:rsidR="00DB5F48" w:rsidRPr="00AE7DF6" w:rsidRDefault="00DB5F48" w:rsidP="00AE7DF6">
      <w:pPr>
        <w:pStyle w:val="1"/>
        <w:shd w:val="clear" w:color="auto" w:fill="FFFFFF" w:themeFill="background1"/>
        <w:tabs>
          <w:tab w:val="left" w:pos="382"/>
          <w:tab w:val="left" w:leader="underscore" w:pos="7421"/>
        </w:tabs>
        <w:ind w:firstLine="0"/>
        <w:jc w:val="both"/>
      </w:pPr>
    </w:p>
    <w:p w14:paraId="1E63B706" w14:textId="078CE88C" w:rsidR="00B239F2" w:rsidRPr="00AE7DF6" w:rsidRDefault="00303E1C" w:rsidP="004674AF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87"/>
        </w:tabs>
        <w:spacing w:after="320"/>
        <w:ind w:firstLine="0"/>
        <w:jc w:val="both"/>
        <w:rPr>
          <w:u w:val="single"/>
        </w:rPr>
      </w:pPr>
      <w:r w:rsidRPr="00AE7DF6">
        <w:rPr>
          <w:rStyle w:val="a5"/>
        </w:rPr>
        <w:t xml:space="preserve">Область профессиональной </w:t>
      </w:r>
      <w:r w:rsidR="00B239F2" w:rsidRPr="00AE7DF6">
        <w:rPr>
          <w:rStyle w:val="a5"/>
        </w:rPr>
        <w:t>деятельности:</w:t>
      </w:r>
      <w:r w:rsidR="0024343F">
        <w:rPr>
          <w:u w:val="single"/>
        </w:rPr>
        <w:t xml:space="preserve"> </w:t>
      </w:r>
      <w:r w:rsidR="00B22C61" w:rsidRPr="0024343F">
        <w:rPr>
          <w:rStyle w:val="a5"/>
          <w:u w:val="single"/>
        </w:rPr>
        <w:t>Добыча, переработка, транспортировка нефти и газа</w:t>
      </w:r>
      <w:proofErr w:type="gramStart"/>
      <w:r w:rsidR="00B239F2" w:rsidRPr="0024343F">
        <w:rPr>
          <w:rStyle w:val="a5"/>
          <w:u w:val="single"/>
        </w:rPr>
        <w:t xml:space="preserve">  </w:t>
      </w:r>
      <w:r w:rsidR="0024343F" w:rsidRPr="0024343F">
        <w:rPr>
          <w:rStyle w:val="a5"/>
          <w:u w:val="single"/>
        </w:rPr>
        <w:t xml:space="preserve">                           </w:t>
      </w:r>
      <w:r w:rsidR="0024343F" w:rsidRPr="0024343F">
        <w:rPr>
          <w:rStyle w:val="a5"/>
          <w:color w:val="FFFFFF" w:themeColor="background1"/>
          <w:u w:val="single"/>
        </w:rPr>
        <w:t>.</w:t>
      </w:r>
      <w:proofErr w:type="gramEnd"/>
      <w:r w:rsidR="00B239F2" w:rsidRPr="00AE7DF6">
        <w:rPr>
          <w:rStyle w:val="a5"/>
          <w:u w:val="single"/>
        </w:rPr>
        <w:t xml:space="preserve">                    </w:t>
      </w:r>
      <w:r w:rsidR="00B239F2">
        <w:rPr>
          <w:rStyle w:val="a5"/>
          <w:u w:val="single"/>
        </w:rPr>
        <w:t xml:space="preserve">        </w:t>
      </w:r>
      <w:r w:rsidR="00B239F2" w:rsidRPr="00AE7DF6">
        <w:rPr>
          <w:rStyle w:val="a5"/>
          <w:u w:val="single"/>
        </w:rPr>
        <w:t xml:space="preserve">        </w:t>
      </w:r>
    </w:p>
    <w:p w14:paraId="72712570" w14:textId="526E86FC" w:rsidR="00B239F2" w:rsidRPr="00AE7DF6" w:rsidRDefault="00B239F2" w:rsidP="0024343F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>Вид профессиональной деятельности:</w:t>
      </w:r>
      <w:r w:rsidRPr="00AE7DF6">
        <w:t xml:space="preserve"> </w:t>
      </w:r>
      <w:r w:rsidR="00B22C61" w:rsidRPr="007140DA">
        <w:rPr>
          <w:u w:val="single"/>
        </w:rPr>
        <w:t>Лабораторный контроль физико-химических свойств нефти, нефтепродуктов, газа, газового конденсата, продуктов их переработки и сопутствующих веществ</w:t>
      </w:r>
      <w:proofErr w:type="gramStart"/>
      <w:r w:rsidR="0024343F">
        <w:rPr>
          <w:u w:val="single"/>
        </w:rPr>
        <w:t xml:space="preserve">                               </w:t>
      </w:r>
      <w:r w:rsidR="0024343F" w:rsidRPr="0024343F">
        <w:rPr>
          <w:color w:val="FFFFFF" w:themeColor="background1"/>
          <w:u w:val="single"/>
        </w:rPr>
        <w:t>.</w:t>
      </w:r>
      <w:proofErr w:type="gramEnd"/>
      <w:r w:rsidRPr="00C16B26">
        <w:rPr>
          <w:u w:val="single"/>
        </w:rPr>
        <w:t xml:space="preserve">                               </w:t>
      </w:r>
      <w:r>
        <w:rPr>
          <w:u w:val="single"/>
        </w:rPr>
        <w:t xml:space="preserve">                                                                                                                 </w:t>
      </w:r>
      <w:r w:rsidRPr="00C16B26">
        <w:rPr>
          <w:u w:val="single"/>
        </w:rPr>
        <w:t xml:space="preserve">                            </w:t>
      </w:r>
      <w:r w:rsidRPr="007140DA">
        <w:rPr>
          <w:u w:val="single"/>
        </w:rPr>
        <w:t xml:space="preserve"> </w:t>
      </w:r>
    </w:p>
    <w:p w14:paraId="0339B380" w14:textId="75BAE803" w:rsidR="00DB5F48" w:rsidRPr="00AE7DF6" w:rsidRDefault="00303E1C" w:rsidP="004674AF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87"/>
        </w:tabs>
        <w:spacing w:after="320"/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 xml:space="preserve">Реквизиты протокола Совета об одобрении квалификации: </w:t>
      </w:r>
      <w:r w:rsidRPr="00AE7DF6">
        <w:rPr>
          <w:rStyle w:val="a5"/>
          <w:u w:val="single"/>
        </w:rPr>
        <w:tab/>
      </w:r>
      <w:r w:rsidR="00971881" w:rsidRPr="00AE7DF6">
        <w:rPr>
          <w:rStyle w:val="a5"/>
          <w:u w:val="single"/>
        </w:rPr>
        <w:t xml:space="preserve">                       </w:t>
      </w:r>
      <w:r w:rsidR="00153D4F" w:rsidRPr="00AE7DF6">
        <w:rPr>
          <w:rStyle w:val="a5"/>
          <w:u w:val="single"/>
        </w:rPr>
        <w:t xml:space="preserve">                                                 </w:t>
      </w:r>
      <w:r w:rsidR="00417B96" w:rsidRPr="00AE7DF6">
        <w:rPr>
          <w:rStyle w:val="a5"/>
          <w:u w:val="single"/>
        </w:rPr>
        <w:t xml:space="preserve">               </w:t>
      </w:r>
      <w:r w:rsidR="00417B96" w:rsidRPr="00AE7DF6">
        <w:rPr>
          <w:rStyle w:val="a5"/>
          <w:color w:val="FFFFFF" w:themeColor="background1"/>
          <w:u w:val="single"/>
        </w:rPr>
        <w:t>.</w:t>
      </w:r>
    </w:p>
    <w:p w14:paraId="79B57A8A" w14:textId="4310E284" w:rsidR="00DB5F48" w:rsidRPr="00AE7DF6" w:rsidRDefault="00303E1C" w:rsidP="004674AF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AE7DF6">
        <w:rPr>
          <w:rStyle w:val="a5"/>
        </w:rPr>
        <w:t xml:space="preserve">Реквизиты приказа Национального агентства об утверждении квалификации: </w:t>
      </w:r>
      <w:r w:rsidRPr="00AE7DF6">
        <w:rPr>
          <w:rStyle w:val="a5"/>
        </w:rPr>
        <w:tab/>
      </w:r>
    </w:p>
    <w:p w14:paraId="5A268357" w14:textId="4C03AF95" w:rsidR="00DB5F48" w:rsidRDefault="00DB5F48" w:rsidP="004674AF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AE7DF6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745"/>
        <w:gridCol w:w="7490"/>
      </w:tblGrid>
      <w:tr w:rsidR="0056513B" w:rsidRPr="00AE7DF6" w14:paraId="2D62777D" w14:textId="77777777" w:rsidTr="00AB6F06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257A15E4" w14:textId="77777777" w:rsidR="0056513B" w:rsidRPr="00AE7DF6" w:rsidRDefault="0056513B" w:rsidP="00B239F2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57A699AD" w14:textId="77777777" w:rsidR="0056513B" w:rsidRPr="00AE7DF6" w:rsidRDefault="0056513B" w:rsidP="00AB6F0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B239F2" w:rsidRPr="00AE7DF6" w14:paraId="2A62C144" w14:textId="77777777" w:rsidTr="00AB6F06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358EB0A1" w14:textId="77777777" w:rsidR="00B239F2" w:rsidRPr="00AE7DF6" w:rsidRDefault="00B239F2" w:rsidP="00B239F2">
            <w:pPr>
              <w:pStyle w:val="a7"/>
              <w:shd w:val="clear" w:color="auto" w:fill="FFFFFF" w:themeFill="background1"/>
              <w:ind w:firstLine="0"/>
            </w:pPr>
            <w:r w:rsidRPr="00AE7DF6"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3E1AEF7F" w14:textId="5D2806C5" w:rsidR="00B239F2" w:rsidRPr="00AE7DF6" w:rsidRDefault="00B239F2" w:rsidP="00B239F2">
            <w:pPr>
              <w:shd w:val="clear" w:color="auto" w:fill="FFFFFF" w:themeFill="background1"/>
              <w:rPr>
                <w:rFonts w:cs="Times New Roman"/>
              </w:rPr>
            </w:pPr>
            <w:r w:rsidRPr="00E12386">
              <w:rPr>
                <w:rFonts w:cs="Times New Roman"/>
              </w:rPr>
              <w:t>19.085 «Работник по контролю физико-химических свойств нефти, газа, газового конденсата и продуктов их переработки», приказ Минтруда России от 11.04.2025 № 211н</w:t>
            </w:r>
          </w:p>
        </w:tc>
      </w:tr>
      <w:tr w:rsidR="00B239F2" w:rsidRPr="00AE7DF6" w14:paraId="466F75BD" w14:textId="77777777" w:rsidTr="00AB6F06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299D1749" w14:textId="77777777" w:rsidR="00B239F2" w:rsidRPr="00AE7DF6" w:rsidRDefault="00B239F2" w:rsidP="00B239F2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0A930D3C" w14:textId="77777777" w:rsidR="00B239F2" w:rsidRPr="00AE7DF6" w:rsidRDefault="00B239F2" w:rsidP="00B239F2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 xml:space="preserve"> – </w:t>
            </w:r>
          </w:p>
        </w:tc>
      </w:tr>
      <w:tr w:rsidR="00B239F2" w:rsidRPr="00AE7DF6" w14:paraId="19AEEDFE" w14:textId="77777777" w:rsidTr="00AB6F06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3D049D51" w14:textId="77777777" w:rsidR="00B239F2" w:rsidRPr="00AE7DF6" w:rsidRDefault="00B239F2" w:rsidP="00B239F2">
            <w:pPr>
              <w:pStyle w:val="a7"/>
              <w:shd w:val="clear" w:color="auto" w:fill="FFFFFF" w:themeFill="background1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2631" w:type="pct"/>
            <w:shd w:val="clear" w:color="auto" w:fill="auto"/>
          </w:tcPr>
          <w:p w14:paraId="7513F51A" w14:textId="77777777" w:rsidR="00B239F2" w:rsidRPr="00AE7DF6" w:rsidRDefault="00B239F2" w:rsidP="00B239F2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 xml:space="preserve"> – </w:t>
            </w:r>
          </w:p>
        </w:tc>
      </w:tr>
    </w:tbl>
    <w:p w14:paraId="085C8AAD" w14:textId="5C549811" w:rsidR="00470BC4" w:rsidRDefault="00153D4F" w:rsidP="000045F3">
      <w:pPr>
        <w:shd w:val="clear" w:color="auto" w:fill="FFFFFF" w:themeFill="background1"/>
        <w:rPr>
          <w:rStyle w:val="a5"/>
          <w:rFonts w:eastAsia="Courier New"/>
        </w:rPr>
      </w:pPr>
      <w:r w:rsidRPr="00AE7DF6">
        <w:br w:type="page"/>
      </w:r>
      <w:r w:rsidR="00303E1C" w:rsidRPr="00AE7DF6">
        <w:rPr>
          <w:rStyle w:val="a5"/>
          <w:rFonts w:eastAsia="Courier New"/>
        </w:rPr>
        <w:lastRenderedPageBreak/>
        <w:t>Трудовые функции (профессиональные задачи, обязанности) и их характеристики:</w:t>
      </w:r>
    </w:p>
    <w:p w14:paraId="345A9E51" w14:textId="77777777" w:rsidR="000045F3" w:rsidRPr="00AE7DF6" w:rsidRDefault="000045F3" w:rsidP="000045F3">
      <w:pPr>
        <w:shd w:val="clear" w:color="auto" w:fill="FFFFFF" w:themeFill="background1"/>
      </w:pPr>
    </w:p>
    <w:tbl>
      <w:tblPr>
        <w:tblpPr w:leftFromText="180" w:rightFromText="180" w:vertAnchor="text" w:tblpY="1"/>
        <w:tblOverlap w:val="never"/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223"/>
        <w:gridCol w:w="2515"/>
        <w:gridCol w:w="2151"/>
        <w:gridCol w:w="2708"/>
        <w:gridCol w:w="2711"/>
        <w:gridCol w:w="1901"/>
      </w:tblGrid>
      <w:tr w:rsidR="00114584" w:rsidRPr="00AE7DF6" w14:paraId="5E1A950E" w14:textId="77777777" w:rsidTr="00A372EE">
        <w:trPr>
          <w:trHeight w:val="20"/>
        </w:trPr>
        <w:tc>
          <w:tcPr>
            <w:tcW w:w="782" w:type="pct"/>
            <w:shd w:val="clear" w:color="auto" w:fill="auto"/>
            <w:vAlign w:val="center"/>
          </w:tcPr>
          <w:p w14:paraId="0A1B9678" w14:textId="77777777" w:rsidR="000231A4" w:rsidRPr="00915B61" w:rsidRDefault="000231A4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915B61">
              <w:rPr>
                <w:rStyle w:val="a6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5F683190" w14:textId="77777777" w:rsidR="000231A4" w:rsidRPr="00915B61" w:rsidRDefault="000231A4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915B61">
              <w:rPr>
                <w:rStyle w:val="a6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3B425574" w14:textId="77777777" w:rsidR="000231A4" w:rsidRPr="00915B61" w:rsidRDefault="000231A4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915B61">
              <w:rPr>
                <w:rStyle w:val="a6"/>
                <w:sz w:val="24"/>
                <w:szCs w:val="24"/>
              </w:rPr>
              <w:t>Трудовые действия</w:t>
            </w:r>
          </w:p>
        </w:tc>
        <w:tc>
          <w:tcPr>
            <w:tcW w:w="953" w:type="pct"/>
            <w:shd w:val="clear" w:color="auto" w:fill="auto"/>
            <w:vAlign w:val="center"/>
          </w:tcPr>
          <w:p w14:paraId="7AD50B71" w14:textId="77777777" w:rsidR="000231A4" w:rsidRPr="00915B61" w:rsidRDefault="000231A4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915B61">
              <w:rPr>
                <w:rStyle w:val="a6"/>
                <w:sz w:val="24"/>
                <w:szCs w:val="24"/>
              </w:rPr>
              <w:t>Необходимые умения</w:t>
            </w:r>
          </w:p>
        </w:tc>
        <w:tc>
          <w:tcPr>
            <w:tcW w:w="954" w:type="pct"/>
            <w:shd w:val="clear" w:color="auto" w:fill="auto"/>
            <w:vAlign w:val="center"/>
          </w:tcPr>
          <w:p w14:paraId="5A24F91E" w14:textId="77777777" w:rsidR="000231A4" w:rsidRPr="00915B61" w:rsidRDefault="000231A4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915B61">
              <w:rPr>
                <w:rStyle w:val="a6"/>
                <w:sz w:val="24"/>
                <w:szCs w:val="24"/>
              </w:rPr>
              <w:t>Необходимые знания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775D288" w14:textId="3EFE46CF" w:rsidR="000231A4" w:rsidRPr="00AE7DF6" w:rsidRDefault="000231A4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284A1C" w:rsidRPr="00AE7DF6" w14:paraId="1ECB84DF" w14:textId="77777777" w:rsidTr="00A372EE">
        <w:trPr>
          <w:trHeight w:val="20"/>
        </w:trPr>
        <w:tc>
          <w:tcPr>
            <w:tcW w:w="782" w:type="pct"/>
            <w:vMerge w:val="restart"/>
            <w:shd w:val="clear" w:color="auto" w:fill="auto"/>
          </w:tcPr>
          <w:p w14:paraId="7F815E86" w14:textId="2321CAEA" w:rsidR="00284A1C" w:rsidRPr="00784447" w:rsidRDefault="00284A1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С/01.5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2114332B" w14:textId="4DBDA5EF" w:rsidR="00284A1C" w:rsidRPr="000045F3" w:rsidRDefault="00284A1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Проведение анализов (испытаний) нефти, природного газа, газового конденсата и продуктов их переработки на соответствие требованиям нормативных правовых актов и положениям документов по стандартизации при товарно-коммерческих операциях, арбитражных анализах (испытаниях) и при проведении опытных и исследовательских работ</w:t>
            </w:r>
          </w:p>
        </w:tc>
        <w:tc>
          <w:tcPr>
            <w:tcW w:w="757" w:type="pct"/>
            <w:shd w:val="clear" w:color="auto" w:fill="auto"/>
          </w:tcPr>
          <w:p w14:paraId="1EFBAF19" w14:textId="0436310F" w:rsidR="00523D3E" w:rsidRPr="00AB6F06" w:rsidRDefault="00284A1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Выполнение анализов (испытаний) методом титрования, гравиметрическим методом, методами прямых измерений, электрофореза, </w:t>
            </w:r>
            <w:proofErr w:type="spellStart"/>
            <w:r w:rsidRPr="00AB6F06">
              <w:rPr>
                <w:rStyle w:val="a5"/>
                <w:rFonts w:eastAsiaTheme="minorEastAsia"/>
                <w:sz w:val="24"/>
                <w:szCs w:val="24"/>
              </w:rPr>
              <w:t>хроматографическими</w:t>
            </w:r>
            <w:proofErr w:type="spellEnd"/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 методами, методом </w:t>
            </w:r>
            <w:proofErr w:type="spellStart"/>
            <w:r w:rsidRPr="00AB6F06">
              <w:rPr>
                <w:rStyle w:val="a5"/>
                <w:rFonts w:eastAsiaTheme="minorEastAsia"/>
                <w:sz w:val="24"/>
                <w:szCs w:val="24"/>
              </w:rPr>
              <w:t>микрокулонометрического</w:t>
            </w:r>
            <w:proofErr w:type="spellEnd"/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 титрования, методом титрования на автоматических </w:t>
            </w:r>
            <w:proofErr w:type="spellStart"/>
            <w:r w:rsidRPr="00AB6F06">
              <w:rPr>
                <w:rStyle w:val="a5"/>
                <w:rFonts w:eastAsiaTheme="minorEastAsia"/>
                <w:sz w:val="24"/>
                <w:szCs w:val="24"/>
              </w:rPr>
              <w:t>титраторах</w:t>
            </w:r>
            <w:proofErr w:type="spellEnd"/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, методом </w:t>
            </w:r>
            <w:proofErr w:type="spellStart"/>
            <w:r w:rsidRPr="00AB6F06">
              <w:rPr>
                <w:rStyle w:val="a5"/>
                <w:rFonts w:eastAsiaTheme="minorEastAsia"/>
                <w:sz w:val="24"/>
                <w:szCs w:val="24"/>
              </w:rPr>
              <w:t>рентгенофлуоресцентной</w:t>
            </w:r>
            <w:proofErr w:type="spellEnd"/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 спектрометрии</w:t>
            </w:r>
          </w:p>
        </w:tc>
        <w:tc>
          <w:tcPr>
            <w:tcW w:w="953" w:type="pct"/>
            <w:shd w:val="clear" w:color="auto" w:fill="auto"/>
          </w:tcPr>
          <w:p w14:paraId="14960B18" w14:textId="77777777" w:rsidR="00284A1C" w:rsidRPr="00347BDF" w:rsidRDefault="00760D7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Выполнять операции объемного, весового, потенциометрического и инструментального анализов</w:t>
            </w:r>
          </w:p>
          <w:p w14:paraId="415F3712" w14:textId="77777777" w:rsidR="00760D72" w:rsidRPr="00347BDF" w:rsidRDefault="00760D7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Работать с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микрокулонометрическим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анализатором нефтепродуктов</w:t>
            </w:r>
          </w:p>
          <w:p w14:paraId="44D28F3E" w14:textId="77777777" w:rsidR="00760D72" w:rsidRPr="00347BDF" w:rsidRDefault="00760D7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5CCE10C4" w14:textId="77777777" w:rsidR="00760D72" w:rsidRPr="00347BDF" w:rsidRDefault="00760D7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686627D6" w14:textId="77777777" w:rsidR="00760D72" w:rsidRPr="00347BDF" w:rsidRDefault="00760D7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Работать с мерной лабораторной посудой</w:t>
            </w:r>
          </w:p>
          <w:p w14:paraId="32132784" w14:textId="77777777" w:rsidR="00760D72" w:rsidRPr="00347BDF" w:rsidRDefault="00760D7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23DFC693" w14:textId="77777777" w:rsidR="00760D72" w:rsidRPr="00347BDF" w:rsidRDefault="00760D7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5AD1C427" w14:textId="77777777" w:rsidR="00760D72" w:rsidRPr="00347BDF" w:rsidRDefault="00760D7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Нагревать пробы анализируемых веществ на водяной бане, в низко- и высокотемпературной электропечи</w:t>
            </w:r>
          </w:p>
          <w:p w14:paraId="3C5EE256" w14:textId="77777777" w:rsidR="00760D72" w:rsidRPr="00347BDF" w:rsidRDefault="00760D7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Взвешивать анализируемые вещества на специализированных электронных весах 1-го класса точности</w:t>
            </w:r>
          </w:p>
          <w:p w14:paraId="31C3EFB4" w14:textId="77777777" w:rsidR="00760D72" w:rsidRPr="00347BDF" w:rsidRDefault="00760D7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Проводить фильтрование, экстракцию анализируемых образцов</w:t>
            </w:r>
          </w:p>
          <w:p w14:paraId="4397BE63" w14:textId="77777777" w:rsidR="00760D72" w:rsidRPr="00347BDF" w:rsidRDefault="00760D7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7E95845A" w14:textId="77777777" w:rsidR="002A1BA2" w:rsidRPr="00347BDF" w:rsidRDefault="002A1BA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3FB59A75" w14:textId="77777777" w:rsidR="002A1BA2" w:rsidRPr="00347BDF" w:rsidRDefault="002A1BA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Работать с адсорбционной колонкой</w:t>
            </w:r>
          </w:p>
          <w:p w14:paraId="3DD6DCC2" w14:textId="77777777" w:rsidR="002A1BA2" w:rsidRPr="00347BDF" w:rsidRDefault="002A1BA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Работать на анализаторах для определения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микросодержаний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серы и азота методом ультрафиолетовой флуоресценции, проводить их градуировку и проверку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</w:t>
            </w:r>
          </w:p>
          <w:p w14:paraId="6980E9FC" w14:textId="77777777" w:rsidR="002A1BA2" w:rsidRPr="00347BDF" w:rsidRDefault="002A1BA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38790795" w14:textId="119D5B0A" w:rsidR="002A1BA2" w:rsidRPr="00347BDF" w:rsidRDefault="002A1BA2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Применять средства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C1208C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1BC4594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2862F47F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1E6AE04A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Методы объемного, весового, потенциометрического и инструментального анализа</w:t>
            </w:r>
          </w:p>
          <w:p w14:paraId="5C6E7AF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Методы жидкостной, газовой, тонкопленочной хроматографии</w:t>
            </w:r>
          </w:p>
          <w:p w14:paraId="5D9BBB2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Методы сжигания,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энергодисперсионной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рентгенофлуоресцентной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спектрометрии</w:t>
            </w:r>
          </w:p>
          <w:p w14:paraId="100D229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3F66BA25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18B1E5B4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545B91CA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C51CC79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Хроматографические методы анализа (испытаний) с использованием различных типов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детекторов</w:t>
            </w:r>
          </w:p>
          <w:p w14:paraId="6F04BF2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работы на спектральных приборах</w:t>
            </w:r>
          </w:p>
          <w:p w14:paraId="39164785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2071119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проведения градуировок применяемых приборов и аппаратов с использованием государственных стандартных образцов</w:t>
            </w:r>
          </w:p>
          <w:p w14:paraId="202F63DC" w14:textId="77777777" w:rsidR="00284A1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и аппаратов</w:t>
            </w:r>
          </w:p>
          <w:p w14:paraId="5219084F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624AD22" w14:textId="25609DC9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645703B8" w14:textId="77777777" w:rsidR="00284A1C" w:rsidRDefault="00284A1C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  <w:p w14:paraId="1812A834" w14:textId="00660193" w:rsidR="00284A1C" w:rsidRPr="00AE7DF6" w:rsidRDefault="00284A1C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6DF48050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1A499ABC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4C1E5B5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D960833" w14:textId="402B9883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Определение физико-химических показателей нефти и продуктов ее переработки в соответствии с документом о качестве</w:t>
            </w:r>
          </w:p>
        </w:tc>
        <w:tc>
          <w:tcPr>
            <w:tcW w:w="953" w:type="pct"/>
            <w:shd w:val="clear" w:color="auto" w:fill="auto"/>
          </w:tcPr>
          <w:p w14:paraId="359EDFEA" w14:textId="77777777" w:rsidR="00CF656C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760D72">
              <w:rPr>
                <w:rStyle w:val="a5"/>
                <w:rFonts w:eastAsiaTheme="minorEastAsia"/>
                <w:sz w:val="24"/>
                <w:szCs w:val="24"/>
              </w:rPr>
              <w:t>Работать с вискозиметрами различных типов</w:t>
            </w:r>
          </w:p>
          <w:p w14:paraId="72D9D887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2A549A5F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0AB2F493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0E5D5883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Готовить растворы, химические реактивы, контрольные смеси и образцы, необходимые для проведения анализов (испытаний)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2E195A67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4F73D042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29094F17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0F7B5C22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2FC57641" w14:textId="0A8A3A9A" w:rsidR="00CF656C" w:rsidRPr="00784447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Применять средства индивидуальной защиты и первичные средства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пожаротушения</w:t>
            </w:r>
          </w:p>
        </w:tc>
        <w:tc>
          <w:tcPr>
            <w:tcW w:w="954" w:type="pct"/>
            <w:shd w:val="clear" w:color="auto" w:fill="auto"/>
          </w:tcPr>
          <w:p w14:paraId="164853B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6FC15D89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682E55D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732F47F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операциях, арбитражных анализах (испытаниях) при проведении опытных и исследовательских работ</w:t>
            </w:r>
          </w:p>
          <w:p w14:paraId="77E8C47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37C50AAD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1D3770C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07309F5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5565A7A" w14:textId="5FD4F10E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1CD9E35F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720843A2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65955BB0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DEB6BB2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B8F4FB3" w14:textId="6386A3C4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Проведение атмосферно-вакуумной дистилляции нефти, остаточных нефтяных топлив на автоматических, полуавтоматических установках фракционирования для целей планирования производства</w:t>
            </w:r>
          </w:p>
        </w:tc>
        <w:tc>
          <w:tcPr>
            <w:tcW w:w="953" w:type="pct"/>
            <w:shd w:val="clear" w:color="auto" w:fill="auto"/>
          </w:tcPr>
          <w:p w14:paraId="7CC0EE33" w14:textId="5995E412" w:rsidR="00CF656C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523D3E">
              <w:rPr>
                <w:rStyle w:val="a5"/>
                <w:rFonts w:eastAsiaTheme="minorEastAsia"/>
                <w:sz w:val="24"/>
                <w:szCs w:val="24"/>
              </w:rPr>
              <w:t>Работать на автоматических, полуавтоматических установках фракционирования с программным обеспечением</w:t>
            </w:r>
          </w:p>
          <w:p w14:paraId="0AAB0D40" w14:textId="77777777" w:rsidR="00CF656C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523D3E">
              <w:rPr>
                <w:rStyle w:val="a5"/>
                <w:rFonts w:eastAsiaTheme="minorEastAsia"/>
                <w:sz w:val="24"/>
                <w:szCs w:val="24"/>
              </w:rPr>
              <w:t>Работать на аппарате фракционной разгон</w:t>
            </w:r>
          </w:p>
          <w:p w14:paraId="376D184F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6F4A5B93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12A7FE2E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51CEF437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Готовить растворы, химические реактивы, контрольные смеси и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0B7BC317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25F80C6B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38012E27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20545A5F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03F15D2C" w14:textId="5F1BBDEF" w:rsidR="00CF656C" w:rsidRPr="00784447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Применять средства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2A9F13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0C97971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2E8CD5A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6BEC4DC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Методы объемного, весового, потенциометрического и инструментального анализа</w:t>
            </w:r>
          </w:p>
          <w:p w14:paraId="7A6ECF6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0817CE62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145533F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23B80EB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A9AB6F4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проведения градуировок применяемых приборов и аппаратов с использованием государственных стандартных образцов</w:t>
            </w:r>
          </w:p>
          <w:p w14:paraId="4C69B09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и аппаратов</w:t>
            </w:r>
          </w:p>
          <w:p w14:paraId="1994E7AF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D901DF9" w14:textId="300060F8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CDAD41C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69C9FF89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4E4D1B1F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F1649AD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51574C0" w14:textId="3F458FAA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содержания сероводорода, метил- и </w:t>
            </w:r>
            <w:proofErr w:type="spellStart"/>
            <w:r w:rsidRPr="00AB6F06">
              <w:rPr>
                <w:rStyle w:val="a5"/>
                <w:rFonts w:eastAsiaTheme="minorEastAsia"/>
                <w:sz w:val="24"/>
                <w:szCs w:val="24"/>
              </w:rPr>
              <w:t>этилмеркаптанов</w:t>
            </w:r>
            <w:proofErr w:type="spellEnd"/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 в нефти, нефтепродуктах, газовом конденсате</w:t>
            </w:r>
          </w:p>
        </w:tc>
        <w:tc>
          <w:tcPr>
            <w:tcW w:w="953" w:type="pct"/>
            <w:shd w:val="clear" w:color="auto" w:fill="auto"/>
          </w:tcPr>
          <w:p w14:paraId="6279CEBC" w14:textId="77777777" w:rsidR="00CF656C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760D72">
              <w:rPr>
                <w:rStyle w:val="a5"/>
                <w:rFonts w:eastAsiaTheme="minorEastAsia"/>
                <w:sz w:val="24"/>
                <w:szCs w:val="24"/>
              </w:rPr>
              <w:t>Работать на хроматографическом комплексе</w:t>
            </w:r>
          </w:p>
          <w:p w14:paraId="64C0DF13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563AB704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258BE980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03898D33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Готовить растворы, химические реактивы, контрольные смеси и образцы, необходимые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4EFA8BC2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7CD06E16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631C2F50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4B4FEA80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732CA9D0" w14:textId="53E4138E" w:rsidR="00CF656C" w:rsidRPr="00784447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Применять средства индивидуальной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A4DF88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1C43B380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6C49FD5B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4C338D9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Методы жидкостной, газовой, тонкопленочной хроматографии</w:t>
            </w:r>
          </w:p>
          <w:p w14:paraId="391CA0D2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инструментов, используемых при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1A525D7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64D7D15A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46875BF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51DFC64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Хроматографические методы анализа (испытаний) с использованием различных типов детекторов</w:t>
            </w:r>
          </w:p>
          <w:p w14:paraId="2CADB76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1F60D2D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Методики проведения градуировок применяемых приборов и аппаратов с использованием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государственных стандартных образцов</w:t>
            </w:r>
          </w:p>
          <w:p w14:paraId="60854A5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и аппаратов</w:t>
            </w:r>
          </w:p>
          <w:p w14:paraId="68B9159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37B7605" w14:textId="23AAC0F4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026B4F33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4DFDF57D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268B4DC4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93314F8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7B853D9" w14:textId="6AA53117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Определение содержания хлорорганических соединений в нефти и газовом конденсате</w:t>
            </w:r>
          </w:p>
        </w:tc>
        <w:tc>
          <w:tcPr>
            <w:tcW w:w="953" w:type="pct"/>
            <w:shd w:val="clear" w:color="auto" w:fill="auto"/>
          </w:tcPr>
          <w:p w14:paraId="29E2B637" w14:textId="77777777" w:rsidR="00CF656C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760D72">
              <w:rPr>
                <w:rStyle w:val="a5"/>
                <w:rFonts w:eastAsiaTheme="minorEastAsia"/>
                <w:sz w:val="24"/>
                <w:szCs w:val="24"/>
              </w:rPr>
              <w:t>Работать на хроматографическом комплексе</w:t>
            </w:r>
          </w:p>
          <w:p w14:paraId="3425E442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2CB277AB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Подготавливать лабораторную посуду для проведения анализов (испытаний) нефти, нефтепродуктов газового конденсата при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55A59DBB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4DA0FB21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33CF05EB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2822D58D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5B673925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Регулировать режимы работы лабораторного оборудования и лабораторных установок</w:t>
            </w:r>
          </w:p>
          <w:p w14:paraId="22081FC1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057578F0" w14:textId="2CB6E464" w:rsidR="00CF656C" w:rsidRPr="00784447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3AB925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381AD65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789CEE2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Нормативные правовые акты, документы по стандартизации и иные документы, содержащие положения по приготовлению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химических реактивов и выполняемые анализы (испытания)</w:t>
            </w:r>
          </w:p>
          <w:p w14:paraId="3768B990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Методы жидкостной, газовой, тонкопленочной хроматографии</w:t>
            </w:r>
          </w:p>
          <w:p w14:paraId="47A3A519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6C019D7A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150332A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36BB08B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4049F20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Хроматографические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методы анализа (испытаний) с использованием различных типов детекторов</w:t>
            </w:r>
          </w:p>
          <w:p w14:paraId="6FD5D99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7A087B45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проведения градуировок применяемых приборов и аппаратов с использованием государственных стандартных образцов</w:t>
            </w:r>
          </w:p>
          <w:p w14:paraId="326DFFFA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и аппаратов</w:t>
            </w:r>
          </w:p>
          <w:p w14:paraId="00A57CF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6AD3F25" w14:textId="20F56161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F5C2B82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50D8D050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3DC228B8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A0F1D6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56A742A" w14:textId="5E59325E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следов органических веществ в </w:t>
            </w:r>
            <w:r w:rsidRPr="00AB6F06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химических реагентах на автоматизированном хроматографическом комплексе</w:t>
            </w:r>
          </w:p>
        </w:tc>
        <w:tc>
          <w:tcPr>
            <w:tcW w:w="953" w:type="pct"/>
            <w:shd w:val="clear" w:color="auto" w:fill="auto"/>
          </w:tcPr>
          <w:p w14:paraId="4EF8DDCF" w14:textId="77777777" w:rsidR="00CF656C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523D3E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Работать на хроматографическом комплексе</w:t>
            </w:r>
          </w:p>
          <w:p w14:paraId="44DF0EAD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Работать с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нормативными правовыми актами, документами по стандартизации, технической и технологической документацией</w:t>
            </w:r>
          </w:p>
          <w:p w14:paraId="3C42D246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6A898F95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3A564443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1A857EDB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 xml:space="preserve">Собирать лабораторные установки по имеющимся схемам </w:t>
            </w:r>
          </w:p>
          <w:p w14:paraId="0E605A19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216D2FF3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74D53FF6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7FF7256D" w14:textId="3403B388" w:rsidR="00CF656C" w:rsidRPr="00784447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3144ACD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 xml:space="preserve">Основы общей, неорганической, органической, аналитической и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физической химии</w:t>
            </w:r>
          </w:p>
          <w:p w14:paraId="4C866FAA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5C76BAC0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51E74A7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Методы жидкостной, газовой, тонкопленочной хроматографии</w:t>
            </w:r>
          </w:p>
          <w:p w14:paraId="3120949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</w:t>
            </w:r>
          </w:p>
          <w:p w14:paraId="49F14B22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48DC2ED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41FEDA7B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91086B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Хроматографические методы анализа (испытаний) с использованием различных типов детекторов</w:t>
            </w:r>
          </w:p>
          <w:p w14:paraId="3A0DC34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3D091A4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проведения градуировок применяемых приборов и аппаратов с использованием государственных стандартных образцов</w:t>
            </w:r>
          </w:p>
          <w:p w14:paraId="21416145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и аппаратов</w:t>
            </w:r>
          </w:p>
          <w:p w14:paraId="41B07F44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Требования документов системы менеджмента качества в части,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соответствующей трудовым функциям</w:t>
            </w:r>
          </w:p>
          <w:p w14:paraId="4763D350" w14:textId="0202D4F5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5BAE82B2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1A0E13FD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2E9E8261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1FC919E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16B0DBA" w14:textId="1EEE3962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Fonts w:eastAsiaTheme="minorEastAsia"/>
                <w:sz w:val="24"/>
                <w:szCs w:val="24"/>
              </w:rPr>
              <w:t>Определение концентрации свинца и марганца в бензинах</w:t>
            </w:r>
          </w:p>
        </w:tc>
        <w:tc>
          <w:tcPr>
            <w:tcW w:w="953" w:type="pct"/>
            <w:shd w:val="clear" w:color="auto" w:fill="auto"/>
          </w:tcPr>
          <w:p w14:paraId="271931E4" w14:textId="77777777" w:rsidR="00CF656C" w:rsidRPr="00347BDF" w:rsidRDefault="00CF656C" w:rsidP="00347BDF">
            <w:pPr>
              <w:rPr>
                <w:rFonts w:eastAsiaTheme="minorEastAsia" w:cs="Times New Roman"/>
              </w:rPr>
            </w:pPr>
            <w:r w:rsidRPr="00347BDF">
              <w:rPr>
                <w:rFonts w:eastAsiaTheme="minorEastAsia" w:cs="Times New Roman"/>
              </w:rPr>
              <w:t xml:space="preserve">Работать на атомно-абсорбционных, инфракрасных и </w:t>
            </w:r>
            <w:proofErr w:type="spellStart"/>
            <w:r w:rsidRPr="00347BDF">
              <w:rPr>
                <w:rFonts w:eastAsiaTheme="minorEastAsia" w:cs="Times New Roman"/>
              </w:rPr>
              <w:t>рентгенофлуоресцентных</w:t>
            </w:r>
            <w:proofErr w:type="spellEnd"/>
            <w:r w:rsidRPr="00347BDF">
              <w:rPr>
                <w:rFonts w:eastAsiaTheme="minorEastAsia" w:cs="Times New Roman"/>
              </w:rPr>
              <w:t xml:space="preserve"> </w:t>
            </w:r>
            <w:proofErr w:type="spellStart"/>
            <w:r w:rsidRPr="00347BDF">
              <w:rPr>
                <w:rFonts w:eastAsiaTheme="minorEastAsia" w:cs="Times New Roman"/>
              </w:rPr>
              <w:t>волнодисперсионных</w:t>
            </w:r>
            <w:proofErr w:type="spellEnd"/>
            <w:r w:rsidRPr="00347BDF">
              <w:rPr>
                <w:rFonts w:eastAsiaTheme="minorEastAsia" w:cs="Times New Roman"/>
              </w:rPr>
              <w:t xml:space="preserve"> </w:t>
            </w:r>
            <w:proofErr w:type="spellStart"/>
            <w:r w:rsidRPr="00347BDF">
              <w:rPr>
                <w:rFonts w:eastAsiaTheme="minorEastAsia" w:cs="Times New Roman"/>
              </w:rPr>
              <w:t>спектометрах</w:t>
            </w:r>
            <w:proofErr w:type="spellEnd"/>
            <w:r w:rsidRPr="00347BDF">
              <w:rPr>
                <w:rFonts w:eastAsiaTheme="minorEastAsia" w:cs="Times New Roman"/>
              </w:rPr>
              <w:t xml:space="preserve">, </w:t>
            </w:r>
            <w:proofErr w:type="spellStart"/>
            <w:r w:rsidRPr="00347BDF">
              <w:rPr>
                <w:rFonts w:eastAsiaTheme="minorEastAsia" w:cs="Times New Roman"/>
              </w:rPr>
              <w:t>рентгенофлуоресцентных</w:t>
            </w:r>
            <w:proofErr w:type="spellEnd"/>
            <w:r w:rsidRPr="00347BDF">
              <w:rPr>
                <w:rFonts w:eastAsiaTheme="minorEastAsia" w:cs="Times New Roman"/>
              </w:rPr>
              <w:t xml:space="preserve"> анализаторах, проводить их градуировку и проверку стабильности </w:t>
            </w:r>
            <w:proofErr w:type="spellStart"/>
            <w:r w:rsidRPr="00347BDF">
              <w:rPr>
                <w:rFonts w:eastAsiaTheme="minorEastAsia" w:cs="Times New Roman"/>
              </w:rPr>
              <w:t>градуировочных</w:t>
            </w:r>
            <w:proofErr w:type="spellEnd"/>
            <w:r w:rsidRPr="00347BDF">
              <w:rPr>
                <w:rFonts w:eastAsiaTheme="minorEastAsia" w:cs="Times New Roman"/>
              </w:rPr>
              <w:t xml:space="preserve"> характеристик</w:t>
            </w:r>
          </w:p>
          <w:p w14:paraId="00C674FA" w14:textId="77777777" w:rsidR="00CF656C" w:rsidRPr="00347BDF" w:rsidRDefault="00CF656C" w:rsidP="00347BDF">
            <w:pPr>
              <w:rPr>
                <w:rFonts w:eastAsiaTheme="minorEastAsia" w:cs="Times New Roman"/>
              </w:rPr>
            </w:pPr>
            <w:r w:rsidRPr="00347BDF">
              <w:rPr>
                <w:rFonts w:eastAsiaTheme="minorEastAsia" w:cs="Times New Roman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58825A95" w14:textId="77777777" w:rsidR="00CF656C" w:rsidRPr="00347BDF" w:rsidRDefault="00CF656C" w:rsidP="00347BDF">
            <w:pPr>
              <w:rPr>
                <w:rFonts w:eastAsiaTheme="minorEastAsia" w:cs="Times New Roman"/>
              </w:rPr>
            </w:pPr>
            <w:r w:rsidRPr="00347BDF">
              <w:rPr>
                <w:rFonts w:eastAsiaTheme="minorEastAsia" w:cs="Times New Roman"/>
              </w:rPr>
              <w:t xml:space="preserve">Подготавливать лабораторную посуду для проведения анализов (испытаний) нефти, нефтепродуктов газового конденсата при товарно-коммерческих </w:t>
            </w:r>
            <w:r w:rsidRPr="00347BDF">
              <w:rPr>
                <w:rFonts w:eastAsiaTheme="minorEastAsia" w:cs="Times New Roman"/>
              </w:rPr>
              <w:lastRenderedPageBreak/>
              <w:t>операциях, арбитражных анализах (испытаниях) и при проведении опытных и исследовательских работ</w:t>
            </w:r>
          </w:p>
          <w:p w14:paraId="1BD9F613" w14:textId="77777777" w:rsidR="00CF656C" w:rsidRPr="00347BDF" w:rsidRDefault="00CF656C" w:rsidP="00347BDF">
            <w:pPr>
              <w:rPr>
                <w:rFonts w:eastAsiaTheme="minorEastAsia" w:cs="Times New Roman"/>
              </w:rPr>
            </w:pPr>
            <w:r w:rsidRPr="00347BDF">
              <w:rPr>
                <w:rFonts w:eastAsiaTheme="minorEastAsia" w:cs="Times New Roman"/>
              </w:rPr>
              <w:t>Работать с мерной лабораторной посудой</w:t>
            </w:r>
          </w:p>
          <w:p w14:paraId="13C20415" w14:textId="77777777" w:rsidR="00CF656C" w:rsidRPr="00347BDF" w:rsidRDefault="00CF656C" w:rsidP="00347BDF">
            <w:pPr>
              <w:rPr>
                <w:rFonts w:eastAsiaTheme="minorEastAsia" w:cs="Times New Roman"/>
              </w:rPr>
            </w:pPr>
            <w:r w:rsidRPr="00347BDF">
              <w:rPr>
                <w:rFonts w:eastAsiaTheme="minorEastAsia" w:cs="Times New Roman"/>
              </w:rPr>
              <w:t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1523508E" w14:textId="77777777" w:rsidR="00CF656C" w:rsidRPr="00347BDF" w:rsidRDefault="00CF656C" w:rsidP="00347BDF">
            <w:pPr>
              <w:rPr>
                <w:rFonts w:eastAsiaTheme="minorEastAsia" w:cs="Times New Roman"/>
              </w:rPr>
            </w:pPr>
            <w:r w:rsidRPr="00347BDF">
              <w:rPr>
                <w:rFonts w:eastAsiaTheme="minorEastAsia" w:cs="Times New Roman"/>
              </w:rPr>
              <w:t xml:space="preserve">Собирать лабораторные установки по имеющимся схемам </w:t>
            </w:r>
          </w:p>
          <w:p w14:paraId="06D61089" w14:textId="77777777" w:rsidR="00CF656C" w:rsidRPr="00347BDF" w:rsidRDefault="00CF656C" w:rsidP="00347BDF">
            <w:pPr>
              <w:rPr>
                <w:rFonts w:eastAsiaTheme="minorEastAsia" w:cs="Times New Roman"/>
              </w:rPr>
            </w:pPr>
            <w:r w:rsidRPr="00347BDF">
              <w:rPr>
                <w:rFonts w:eastAsiaTheme="minorEastAsia" w:cs="Times New Roman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5D450D0B" w14:textId="77777777" w:rsidR="00CF656C" w:rsidRPr="00347BDF" w:rsidRDefault="00CF656C" w:rsidP="00347BDF">
            <w:pPr>
              <w:rPr>
                <w:rFonts w:eastAsiaTheme="minorEastAsia" w:cs="Times New Roman"/>
              </w:rPr>
            </w:pPr>
            <w:r w:rsidRPr="00347BDF">
              <w:rPr>
                <w:rFonts w:eastAsiaTheme="minorEastAsia" w:cs="Times New Roman"/>
              </w:rPr>
              <w:t xml:space="preserve">Регулировать режимы </w:t>
            </w:r>
            <w:r w:rsidRPr="00347BDF">
              <w:rPr>
                <w:rFonts w:eastAsiaTheme="minorEastAsia" w:cs="Times New Roman"/>
              </w:rPr>
              <w:lastRenderedPageBreak/>
              <w:t>работы лабораторного оборудования и лабораторных установок</w:t>
            </w:r>
          </w:p>
          <w:p w14:paraId="3D123E75" w14:textId="77777777" w:rsidR="00CF656C" w:rsidRPr="00347BDF" w:rsidRDefault="00CF656C" w:rsidP="00347BDF">
            <w:pPr>
              <w:rPr>
                <w:rFonts w:eastAsiaTheme="minorEastAsia" w:cs="Times New Roman"/>
              </w:rPr>
            </w:pPr>
            <w:r w:rsidRPr="00347BDF">
              <w:rPr>
                <w:rFonts w:eastAsiaTheme="minorEastAsia" w:cs="Times New Roman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22FA5C4F" w14:textId="7FF2D1B6" w:rsidR="00CF656C" w:rsidRPr="00347BDF" w:rsidRDefault="00CF656C" w:rsidP="00347BDF">
            <w:pPr>
              <w:rPr>
                <w:rFonts w:eastAsiaTheme="minorEastAsia" w:cs="Times New Roman"/>
              </w:rPr>
            </w:pPr>
            <w:r w:rsidRPr="00347BDF">
              <w:rPr>
                <w:rFonts w:eastAsiaTheme="minorEastAsia" w:cs="Times New Roman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A41F91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4FFDD74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583966D5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206AF4C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Методы сжигания,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энергодисперсионной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рентгенофлуоресцентной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спектрометрии</w:t>
            </w:r>
          </w:p>
          <w:p w14:paraId="423D506F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45437982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48993922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39319D1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3F0F1F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проведения градуировок применяемых приборов и аппаратов с использованием государственных стандартных образцов</w:t>
            </w:r>
          </w:p>
          <w:p w14:paraId="2D7F50DF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и аппаратов</w:t>
            </w:r>
          </w:p>
          <w:p w14:paraId="5399A20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9B3FDF7" w14:textId="7A6D711F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0922E093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6CE608FE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71326314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50FDEF1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CE893F3" w14:textId="341C3A65" w:rsidR="00CF656C" w:rsidRPr="000045F3" w:rsidRDefault="00CF656C" w:rsidP="00AB6F06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переключающихся колонок и угарного газа</w:t>
            </w:r>
          </w:p>
        </w:tc>
        <w:tc>
          <w:tcPr>
            <w:tcW w:w="953" w:type="pct"/>
            <w:shd w:val="clear" w:color="auto" w:fill="auto"/>
          </w:tcPr>
          <w:p w14:paraId="0507706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Работать на хроматографическом комплексе</w:t>
            </w:r>
          </w:p>
          <w:p w14:paraId="64B485D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7C7F7FCA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проведении опытных и исследовательских работ</w:t>
            </w:r>
          </w:p>
          <w:p w14:paraId="42565DC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065926D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2534B844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728DC33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4387363A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Регулировать режимы работы лабораторного оборудования и лабораторных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установок</w:t>
            </w:r>
          </w:p>
          <w:p w14:paraId="353824B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4180A74C" w14:textId="45E54B8F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F702A09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6D09950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23A70DC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5AC7614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Методы жидкостной,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газовой, тонкопленочной хроматографии</w:t>
            </w:r>
          </w:p>
          <w:p w14:paraId="2DEBDB8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4C5191C0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7051461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78F9F9C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28F02E05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Хроматографические методы анализа (испытаний) с использованием различных типов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детекторов</w:t>
            </w:r>
          </w:p>
          <w:p w14:paraId="212250DB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3C84AFA2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проведения градуировок применяемых приборов и аппаратов с использованием государственных стандартных образцов</w:t>
            </w:r>
          </w:p>
          <w:p w14:paraId="4952BE0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и аппаратов</w:t>
            </w:r>
          </w:p>
          <w:p w14:paraId="7B08FEC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F9ED62A" w14:textId="2D2B8E90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0B8AF502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26302B93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4300BC12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E3BD96E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911111A" w14:textId="39F90DB5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полициклических ароматических углеводородов и суммарного содержания ароматических (моно, </w:t>
            </w:r>
            <w:proofErr w:type="spellStart"/>
            <w:r w:rsidRPr="00AB6F06">
              <w:rPr>
                <w:rStyle w:val="a5"/>
                <w:rFonts w:eastAsiaTheme="minorEastAsia"/>
                <w:sz w:val="24"/>
                <w:szCs w:val="24"/>
              </w:rPr>
              <w:t>ди</w:t>
            </w:r>
            <w:proofErr w:type="spellEnd"/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- и три-) </w:t>
            </w:r>
            <w:r w:rsidRPr="00AB6F06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углеводородов в нефтепродуктах</w:t>
            </w:r>
          </w:p>
        </w:tc>
        <w:tc>
          <w:tcPr>
            <w:tcW w:w="953" w:type="pct"/>
            <w:shd w:val="clear" w:color="auto" w:fill="auto"/>
          </w:tcPr>
          <w:p w14:paraId="2B9584C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Работать на хроматографическом комплексе</w:t>
            </w:r>
          </w:p>
          <w:p w14:paraId="1A6E56B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Работать с нормативными правовыми актами, документами по стандартизации,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технической и технологической документацией</w:t>
            </w:r>
          </w:p>
          <w:p w14:paraId="1600CCD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37BE6C2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1F48FD0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4E1FA0A0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2E6204F9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Работать с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01659F0D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329359FD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0EC9D882" w14:textId="59F01574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71EFFF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0B4F979B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Химический состав, физико-химические свойства нефти,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нефтепродуктов, газового конденсата, одорантов</w:t>
            </w:r>
          </w:p>
          <w:p w14:paraId="0777D11B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1A9DAA5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Методы жидкостной, газовой, тонкопленочной хроматографии</w:t>
            </w:r>
          </w:p>
          <w:p w14:paraId="2D9C818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6822F60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Правила сборки и профилактического обслуживания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лабораторных установок</w:t>
            </w:r>
          </w:p>
          <w:p w14:paraId="20457BC2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24A975B4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1415450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Хроматографические методы анализа (испытаний) с использованием различных типов детекторов</w:t>
            </w:r>
          </w:p>
          <w:p w14:paraId="0F05A75D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66F24664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проведения градуировок применяемых приборов и аппаратов с использованием государственных стандартных образцов</w:t>
            </w:r>
          </w:p>
          <w:p w14:paraId="77835F9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и аппаратов</w:t>
            </w:r>
          </w:p>
          <w:p w14:paraId="756BB39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083A055" w14:textId="76AD6795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Требования охраны труда, промышленной,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04AAC40F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7C326721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5C2D0B95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72246F8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9096AE5" w14:textId="228FAA81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Определение смазывающей способности топлив</w:t>
            </w:r>
          </w:p>
        </w:tc>
        <w:tc>
          <w:tcPr>
            <w:tcW w:w="953" w:type="pct"/>
            <w:shd w:val="clear" w:color="auto" w:fill="auto"/>
          </w:tcPr>
          <w:p w14:paraId="5595A446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68CBFA07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7443CE42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684CB382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операциях, арбитражных анализах (испытаниях) и при проведении опытных и исследовательских работ</w:t>
            </w:r>
          </w:p>
          <w:p w14:paraId="618F740A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5763A076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240FC03C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4800D459" w14:textId="77777777" w:rsidR="00CF656C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49567BA7" w14:textId="5F0E708E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D9FBB90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33EB632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6847687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1E20BEA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операциях, арбитражных анализах (испытаниях) при проведении опытных и исследовательских работ</w:t>
            </w:r>
          </w:p>
          <w:p w14:paraId="693DDD69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0563E475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644011C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A69D4C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5D292CF" w14:textId="0347F40A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4A56BA35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6ED8B8D9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5FBF1EAD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208C663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5AFA140" w14:textId="7C8CD0DB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</w:t>
            </w:r>
            <w:proofErr w:type="spellStart"/>
            <w:r w:rsidRPr="00AB6F06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термоокислительной</w:t>
            </w:r>
            <w:proofErr w:type="spellEnd"/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 стабильности нефти и нефтепродуктов</w:t>
            </w:r>
          </w:p>
        </w:tc>
        <w:tc>
          <w:tcPr>
            <w:tcW w:w="953" w:type="pct"/>
            <w:shd w:val="clear" w:color="auto" w:fill="auto"/>
          </w:tcPr>
          <w:p w14:paraId="62DF2F39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 xml:space="preserve">Работать с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нормативными правовыми актами, документами по стандартизации, технической и технологической документацией</w:t>
            </w:r>
          </w:p>
          <w:p w14:paraId="27239632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1B45B2A4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5BE2F313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2C941444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 xml:space="preserve">Собирать лабораторные установки по имеющимся схемам </w:t>
            </w:r>
          </w:p>
          <w:p w14:paraId="47DA51EA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1D85565A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09DE2A95" w14:textId="77777777" w:rsidR="00CF656C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1DC9F390" w14:textId="6742D47A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BDA51FB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 xml:space="preserve">Основы общей,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неорганической, органической, аналитической и физической химии</w:t>
            </w:r>
          </w:p>
          <w:p w14:paraId="018816E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5CE35430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18219F1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5CE0F8A4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Правила сборки и профилактического обслуживания лабораторных установок</w:t>
            </w:r>
          </w:p>
          <w:p w14:paraId="3DAF89C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1244E40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E95804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7919096" w14:textId="4BC5CEA5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5664A9F3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6E0D0D30" w14:textId="77777777" w:rsidTr="00A372EE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56DD141D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A597AF1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5CE6AA8" w14:textId="41355207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Определение температуры помутнения и начала кристаллизации одоранта на специализированн</w:t>
            </w:r>
            <w:r w:rsidRPr="00AB6F06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ой лабораторной установке</w:t>
            </w:r>
          </w:p>
        </w:tc>
        <w:tc>
          <w:tcPr>
            <w:tcW w:w="953" w:type="pct"/>
            <w:shd w:val="clear" w:color="auto" w:fill="auto"/>
          </w:tcPr>
          <w:p w14:paraId="473E2F9D" w14:textId="77777777" w:rsidR="00CF656C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523D3E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Работать на специализированной лабораторной установке по определению температуры помутнения и начала кристаллизации</w:t>
            </w:r>
          </w:p>
          <w:p w14:paraId="6B319526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6833B6D5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22F9F61A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6A630C6C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</w:t>
            </w:r>
          </w:p>
          <w:p w14:paraId="74E08849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64D95ECA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02165868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2E4A4C46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6ADE99A7" w14:textId="735CDFA3" w:rsidR="00CF656C" w:rsidRPr="00784447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C7ABE1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3BDACB79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Химический состав, физико-химические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свойства нефти, нефтепродуктов, газового конденсата, одорантов</w:t>
            </w:r>
          </w:p>
          <w:p w14:paraId="53BCC270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7026B2E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17A95C5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574795E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Методики и стандарты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проводимых анализов (испытаний)</w:t>
            </w:r>
          </w:p>
          <w:p w14:paraId="704F5A4B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858871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проведения градуировок применяемых приборов и аппаратов с использованием государственных стандартных образцов</w:t>
            </w:r>
          </w:p>
          <w:p w14:paraId="27433C2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и аппаратов</w:t>
            </w:r>
          </w:p>
          <w:p w14:paraId="694F667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8B987B6" w14:textId="3831CB42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00984EA0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6C4BB6B9" w14:textId="77777777" w:rsidTr="00A372EE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575F56A5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F8BDF44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401200D" w14:textId="3598A2BF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sz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Определение фракционного состава одоранта перегонкой</w:t>
            </w:r>
          </w:p>
        </w:tc>
        <w:tc>
          <w:tcPr>
            <w:tcW w:w="953" w:type="pct"/>
            <w:shd w:val="clear" w:color="auto" w:fill="auto"/>
          </w:tcPr>
          <w:p w14:paraId="0A469812" w14:textId="77777777" w:rsidR="00CF656C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523D3E">
              <w:rPr>
                <w:rStyle w:val="a5"/>
                <w:rFonts w:eastAsiaTheme="minorEastAsia"/>
                <w:sz w:val="24"/>
                <w:szCs w:val="24"/>
              </w:rPr>
              <w:t>Работать на аппарате фракционной разгон</w:t>
            </w:r>
          </w:p>
          <w:p w14:paraId="3CFFA3F1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Работать с нормативными правовыми актами, документами по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стандартизации, технической и технологической документацией</w:t>
            </w:r>
          </w:p>
          <w:p w14:paraId="36413C07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7FA8AC76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04ED157E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165E4889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3A11675E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48B75272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3BE2BC53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2A375F60" w14:textId="045F9EFD" w:rsidR="00CF656C" w:rsidRPr="00784447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5F54175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3CDD0D6E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Химический состав,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физико-химические свойства нефти, нефтепродуктов, газового конденсата, одорантов</w:t>
            </w:r>
          </w:p>
          <w:p w14:paraId="07590C55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12621BE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58D49507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6E6604E8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Методики и стандарты проводимых анализов (испытаний)</w:t>
            </w:r>
          </w:p>
          <w:p w14:paraId="5AD7308A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13F67319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проведения градуировок применяемых приборов и аппаратов с использованием государственных стандартных образцов</w:t>
            </w:r>
          </w:p>
          <w:p w14:paraId="70AA52F5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и аппаратов</w:t>
            </w:r>
          </w:p>
          <w:p w14:paraId="6679CB82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952B8BF" w14:textId="5CC4017C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65864D2D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F656C" w:rsidRPr="00AE7DF6" w14:paraId="0A472E53" w14:textId="77777777" w:rsidTr="00A372EE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4762F66B" w14:textId="77777777" w:rsidR="00CF656C" w:rsidRPr="00784447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A944642" w14:textId="77777777" w:rsidR="00CF656C" w:rsidRPr="001039E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5582538" w14:textId="3BA848D0" w:rsidR="00CF656C" w:rsidRPr="000045F3" w:rsidRDefault="00CF656C" w:rsidP="00A372EE">
            <w:pPr>
              <w:pStyle w:val="a7"/>
              <w:shd w:val="clear" w:color="auto" w:fill="FFFFFF" w:themeFill="background1"/>
              <w:ind w:firstLine="0"/>
              <w:rPr>
                <w:sz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Проведение арбитражного анализа (испытания)</w:t>
            </w:r>
          </w:p>
        </w:tc>
        <w:tc>
          <w:tcPr>
            <w:tcW w:w="953" w:type="pct"/>
            <w:shd w:val="clear" w:color="auto" w:fill="auto"/>
          </w:tcPr>
          <w:p w14:paraId="6362F36D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Работать с нормативными правовыми актами, документами по стандартизации, технической и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технологической документацией</w:t>
            </w:r>
          </w:p>
          <w:p w14:paraId="66217A2E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2D5931E5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51DBE958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7C93B5EC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49B72096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Работать с лабораторной посудой,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1169EC18" w14:textId="77777777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1D1105BB" w14:textId="77777777" w:rsidR="00CF656C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0198CDFC" w14:textId="07A34169" w:rsidR="00CF656C" w:rsidRPr="002A1BA2" w:rsidRDefault="00CF656C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3BCCB9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0CDA99BA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Химический состав,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физико-химические свойства нефти, нефтепродуктов, газового конденсата, одорантов</w:t>
            </w:r>
          </w:p>
          <w:p w14:paraId="39482773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201E2711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3FCD8B2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4B60E236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Методики и стандарты проводимых анализов (испытаний)</w:t>
            </w:r>
          </w:p>
          <w:p w14:paraId="5ED3198B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1A0B845C" w14:textId="77777777" w:rsidR="00CF656C" w:rsidRPr="00347BDF" w:rsidRDefault="00CF656C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E22DA97" w14:textId="0C93B821" w:rsidR="00CF656C" w:rsidRPr="00347BDF" w:rsidRDefault="00CF656C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A28CCD6" w14:textId="77777777" w:rsidR="00CF656C" w:rsidRPr="00AE7DF6" w:rsidRDefault="00CF656C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8100F" w:rsidRPr="00AE7DF6" w14:paraId="14CD624F" w14:textId="77777777" w:rsidTr="00A372EE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52B44270" w14:textId="77777777" w:rsidR="00C8100F" w:rsidRPr="00784447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8659375" w14:textId="77777777" w:rsidR="00C8100F" w:rsidRPr="001039E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BD6E85E" w14:textId="41FE1BB8" w:rsidR="00C8100F" w:rsidRPr="000045F3" w:rsidRDefault="00C8100F" w:rsidP="00A372EE">
            <w:pPr>
              <w:pStyle w:val="a7"/>
              <w:shd w:val="clear" w:color="auto" w:fill="FFFFFF" w:themeFill="background1"/>
              <w:ind w:firstLine="0"/>
              <w:rPr>
                <w:sz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Определение индивидуального и группового углеводородного состава и других показателей нефти, нефтепродуктов с применением автоматических приборов</w:t>
            </w:r>
          </w:p>
        </w:tc>
        <w:tc>
          <w:tcPr>
            <w:tcW w:w="953" w:type="pct"/>
            <w:shd w:val="clear" w:color="auto" w:fill="auto"/>
          </w:tcPr>
          <w:p w14:paraId="22DBCAC6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760D72">
              <w:rPr>
                <w:rStyle w:val="a5"/>
                <w:rFonts w:eastAsiaTheme="minorEastAsia"/>
                <w:sz w:val="24"/>
                <w:szCs w:val="24"/>
              </w:rPr>
              <w:t>Работать на автоматических, полуавтоматических установках фракционирования с программным обеспечением</w:t>
            </w:r>
          </w:p>
          <w:p w14:paraId="3DF1E342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Работать с нормативными правовыми актами, документами по стандартизации,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технической и технологической документацией</w:t>
            </w:r>
          </w:p>
          <w:p w14:paraId="03A82622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64CBA0F2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72EA3F66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1F8F23F1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5162A001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Работать с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4FA11CD4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72DBE261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1E9D111A" w14:textId="78889C9E" w:rsidR="00C8100F" w:rsidRPr="00784447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63BBE3D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6CFE1F45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6C0296AB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Нормативные правовые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3A5B2106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Методы объемного, весового, потенциометрического и инструментального анализа</w:t>
            </w:r>
          </w:p>
          <w:p w14:paraId="550EA33E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2D9966FA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71105C69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Методики и стандарты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проводимых анализов (испытаний)</w:t>
            </w:r>
          </w:p>
          <w:p w14:paraId="1BB60EF3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32683BD9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проведения градуировок применяемых приборов и аппаратов с использованием государственных стандартных образцов</w:t>
            </w:r>
          </w:p>
          <w:p w14:paraId="63CCB6D1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и аппаратов</w:t>
            </w:r>
          </w:p>
          <w:p w14:paraId="25AE8759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AA5D9B5" w14:textId="2E44EFC1" w:rsidR="00C8100F" w:rsidRPr="00347BDF" w:rsidRDefault="00C8100F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179D9E44" w14:textId="77777777" w:rsidR="00C8100F" w:rsidRPr="00AE7DF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8100F" w:rsidRPr="00AE7DF6" w14:paraId="3903509C" w14:textId="77777777" w:rsidTr="00A372EE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3752A8E4" w14:textId="77777777" w:rsidR="00C8100F" w:rsidRPr="00784447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9260C97" w14:textId="77777777" w:rsidR="00C8100F" w:rsidRPr="001039E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3BDEDEC" w14:textId="4C7A389C" w:rsidR="00C8100F" w:rsidRPr="000045F3" w:rsidRDefault="00C8100F" w:rsidP="00A372EE">
            <w:pPr>
              <w:pStyle w:val="a7"/>
              <w:shd w:val="clear" w:color="auto" w:fill="FFFFFF" w:themeFill="background1"/>
              <w:ind w:firstLine="0"/>
              <w:rPr>
                <w:sz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фракционного состава нефтепродуктов, газового конденсата с помощью газовой </w:t>
            </w:r>
            <w:r w:rsidRPr="00AB6F06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хроматографии</w:t>
            </w:r>
          </w:p>
        </w:tc>
        <w:tc>
          <w:tcPr>
            <w:tcW w:w="953" w:type="pct"/>
            <w:shd w:val="clear" w:color="auto" w:fill="auto"/>
          </w:tcPr>
          <w:p w14:paraId="4D0EA99F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523D3E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Работать на хроматографическом комплексе</w:t>
            </w:r>
          </w:p>
          <w:p w14:paraId="6A542151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Работать с нормативными правовыми актами, документами по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стандартизации, технической и технологической документацией</w:t>
            </w:r>
          </w:p>
          <w:p w14:paraId="388F0F8C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63542FA5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2FB4B937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43323884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78AEE901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692DCF62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1D79E4E7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685D5451" w14:textId="684F46E2" w:rsidR="00C8100F" w:rsidRPr="00784447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D3B7952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6DAA4C7A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Химический состав, физико-химические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свойства нефти, нефтепродуктов, газового конденсата, одорантов</w:t>
            </w:r>
          </w:p>
          <w:p w14:paraId="3944D0BE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2008DC92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Методы жидкостной, газовой, тонкопленочной хроматографии</w:t>
            </w:r>
          </w:p>
          <w:p w14:paraId="0F0294D3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работ</w:t>
            </w:r>
          </w:p>
          <w:p w14:paraId="71141693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Правила сборки и профилактического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обслуживания лабораторных установок</w:t>
            </w:r>
          </w:p>
          <w:p w14:paraId="2AB300E3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3035C521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19D85377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Хроматографические методы анализа (испытаний) с использованием различных типов детекторов</w:t>
            </w:r>
          </w:p>
          <w:p w14:paraId="1B06B2DB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6B083EFE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проведения градуировок применяемых приборов и аппаратов с использованием государственных стандартных образцов</w:t>
            </w:r>
          </w:p>
          <w:p w14:paraId="36658265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Порядок проверки стабильности </w:t>
            </w:r>
            <w:proofErr w:type="spellStart"/>
            <w:r w:rsidRPr="00347BDF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применяемых приборов и аппаратов</w:t>
            </w:r>
          </w:p>
          <w:p w14:paraId="3181C9E0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F78A29B" w14:textId="2849C7C6" w:rsidR="00C8100F" w:rsidRPr="00347BDF" w:rsidRDefault="00C8100F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Требования охраны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20305D3" w14:textId="77777777" w:rsidR="00C8100F" w:rsidRPr="00AE7DF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8100F" w:rsidRPr="00AE7DF6" w14:paraId="7944402D" w14:textId="77777777" w:rsidTr="00A372EE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2574C0C5" w14:textId="77777777" w:rsidR="00C8100F" w:rsidRPr="00784447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B140DE0" w14:textId="77777777" w:rsidR="00C8100F" w:rsidRPr="001039E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B6508B8" w14:textId="07DA9F8D" w:rsidR="00C8100F" w:rsidRPr="00AB6F0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Проведение анализа (испытаний) нестандартных образцов, образцов неизвестного состава, образцов с неизвестными физико-химическими характеристиками </w:t>
            </w:r>
          </w:p>
        </w:tc>
        <w:tc>
          <w:tcPr>
            <w:tcW w:w="953" w:type="pct"/>
            <w:shd w:val="clear" w:color="auto" w:fill="auto"/>
          </w:tcPr>
          <w:p w14:paraId="52128F65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2D13E97F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6FF17285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1CC339CD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088D2D17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2B078700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5AD2D4F4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6FD8FA15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0E0C331E" w14:textId="4B3FF64E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CC48BA3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4B2DE706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3B049FEE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3B7843A1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коммерческих операциях, арбитражных анализах (испытаниях) при проведении опытных и исследовательских работ</w:t>
            </w:r>
          </w:p>
          <w:p w14:paraId="0FC74CFC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6BE11CB0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36166E2B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2A50522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511C930" w14:textId="32D00D8F" w:rsidR="00C8100F" w:rsidRPr="00347BDF" w:rsidRDefault="00C8100F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165FEE43" w14:textId="77777777" w:rsidR="00C8100F" w:rsidRPr="00AE7DF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8100F" w:rsidRPr="00AE7DF6" w14:paraId="631A7085" w14:textId="77777777" w:rsidTr="00A372EE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3E702642" w14:textId="77777777" w:rsidR="00C8100F" w:rsidRPr="00784447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F7899E6" w14:textId="77777777" w:rsidR="00C8100F" w:rsidRPr="001039E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0B50A4A" w14:textId="6927A6C2" w:rsidR="00C8100F" w:rsidRPr="00AB6F0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 xml:space="preserve">Расчет, приготовление и анализ (испытания) опытных, исследовательских образцов нефтепродуктов </w:t>
            </w:r>
          </w:p>
        </w:tc>
        <w:tc>
          <w:tcPr>
            <w:tcW w:w="953" w:type="pct"/>
            <w:shd w:val="clear" w:color="auto" w:fill="auto"/>
          </w:tcPr>
          <w:p w14:paraId="71FED91C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58DBED26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Подготавливать лабораторную посуду для проведения анализов (испытаний) нефти, нефтепродуктов газового конденсата при товарно-коммерческих операциях, арбитражных анализах (испытаниях) и при проведении опытных и исследовательских работ</w:t>
            </w:r>
          </w:p>
          <w:p w14:paraId="0825ACE4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28665164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Готовить растворы, химические реактивы, контрольные смеси и образцы, необходимые для проведения анализов (испытаний) нефти, нефтепродуктов, газового конденсата при товарно-коммерческих операциях, арбитражных анализах (испытаниях) и при проведении опытных и исследовательских </w:t>
            </w:r>
            <w:r w:rsidRPr="002A1BA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</w:t>
            </w:r>
          </w:p>
          <w:p w14:paraId="784D2365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 xml:space="preserve">Собирать лабораторные установки по имеющимся схемам </w:t>
            </w:r>
          </w:p>
          <w:p w14:paraId="4253D121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с лабораторной посудой, инструментами и приспособлениями, необходимыми при проведении анализов (испытаний) нефти, нефтепродуктов, газового конденсата повышенной сложности</w:t>
            </w:r>
          </w:p>
          <w:p w14:paraId="248AA725" w14:textId="77777777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Регулировать режимы работы лабораторного оборудования и лабораторных установок</w:t>
            </w:r>
          </w:p>
          <w:p w14:paraId="653F8DDA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3C586491" w14:textId="3C42AEFA" w:rsidR="00C8100F" w:rsidRPr="002A1BA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2A1BA2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7293095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3239C4EF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Химический состав, физико-химические свойства нефти, нефтепродуктов, газового конденсата, одорантов</w:t>
            </w:r>
          </w:p>
          <w:p w14:paraId="6D44C184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выполняемые анализы (испытания)</w:t>
            </w:r>
          </w:p>
          <w:p w14:paraId="01C0C3BE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инструментов, используемых при проведении анализов (испытаний) нефти, нефтепродуктов, газового конденсата, в том числе при товарно-коммерческих операциях, арбитражных анализах (испытаниях) при проведении опытных и исследовательских </w:t>
            </w:r>
            <w:r w:rsidRPr="00347BD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</w:t>
            </w:r>
          </w:p>
          <w:p w14:paraId="5B21FAF5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41A565EB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0143BBD8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0BD82B43" w14:textId="77777777" w:rsidR="00C8100F" w:rsidRPr="00347BDF" w:rsidRDefault="00C8100F" w:rsidP="00347BDF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616E48C" w14:textId="7DF71B1D" w:rsidR="00C8100F" w:rsidRPr="00347BDF" w:rsidRDefault="00C8100F" w:rsidP="00347BDF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347BDF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574A93F1" w14:textId="77777777" w:rsidR="00C8100F" w:rsidRPr="00AE7DF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8100F" w:rsidRPr="00AE7DF6" w14:paraId="5D126D74" w14:textId="77777777" w:rsidTr="00A372EE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6940B2FE" w14:textId="77777777" w:rsidR="00C8100F" w:rsidRPr="00784447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21FBBE6" w14:textId="77777777" w:rsidR="00C8100F" w:rsidRPr="001039E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678608A" w14:textId="313545B5" w:rsidR="00C8100F" w:rsidRPr="000045F3" w:rsidRDefault="00C8100F" w:rsidP="00A372EE">
            <w:pPr>
              <w:pStyle w:val="a7"/>
              <w:shd w:val="clear" w:color="auto" w:fill="FFFFFF" w:themeFill="background1"/>
              <w:ind w:firstLine="0"/>
              <w:rPr>
                <w:sz w:val="24"/>
              </w:rPr>
            </w:pPr>
            <w:r w:rsidRPr="00AB6F06">
              <w:rPr>
                <w:rStyle w:val="a5"/>
                <w:rFonts w:eastAsiaTheme="minorEastAsia"/>
                <w:sz w:val="24"/>
                <w:szCs w:val="24"/>
              </w:rPr>
              <w:t>Оценка условий окружающей 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6AE897CC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760D72">
              <w:rPr>
                <w:rStyle w:val="a5"/>
                <w:rFonts w:eastAsiaTheme="minorEastAsia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131C5CE3" w14:textId="1B06B208" w:rsidR="00C8100F" w:rsidRPr="00760D72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760D72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744E8ADA" w14:textId="77777777" w:rsidR="00C8100F" w:rsidRPr="00347BDF" w:rsidRDefault="00C8100F" w:rsidP="00347BDF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347BDF">
              <w:rPr>
                <w:rStyle w:val="a6"/>
                <w:rFonts w:eastAsia="Courier New"/>
                <w:sz w:val="24"/>
                <w:szCs w:val="24"/>
              </w:rPr>
              <w:lastRenderedPageBreak/>
              <w:t>Требования к состоянию условий окружающей среды при проведении анализов (испытаний)</w:t>
            </w:r>
          </w:p>
          <w:p w14:paraId="42242045" w14:textId="3928FBBE" w:rsidR="00C8100F" w:rsidRPr="00347BDF" w:rsidRDefault="00C8100F" w:rsidP="00347BDF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347BDF">
              <w:rPr>
                <w:rStyle w:val="a6"/>
                <w:rFonts w:eastAsia="Courier New"/>
                <w:sz w:val="24"/>
                <w:szCs w:val="24"/>
              </w:rPr>
              <w:t xml:space="preserve">Устройство, принцип </w:t>
            </w:r>
            <w:r w:rsidRPr="00347BDF">
              <w:rPr>
                <w:rStyle w:val="a6"/>
                <w:rFonts w:eastAsia="Courier New"/>
                <w:sz w:val="24"/>
                <w:szCs w:val="24"/>
              </w:rPr>
              <w:lastRenderedPageBreak/>
              <w:t>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vMerge/>
            <w:shd w:val="clear" w:color="auto" w:fill="auto"/>
          </w:tcPr>
          <w:p w14:paraId="7EF6CC8E" w14:textId="77777777" w:rsidR="00C8100F" w:rsidRPr="00AE7DF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8100F" w:rsidRPr="00AE7DF6" w14:paraId="469B73DB" w14:textId="77777777" w:rsidTr="00A372EE">
        <w:trPr>
          <w:trHeight w:val="20"/>
        </w:trPr>
        <w:tc>
          <w:tcPr>
            <w:tcW w:w="782" w:type="pct"/>
            <w:vMerge w:val="restart"/>
            <w:shd w:val="clear" w:color="auto" w:fill="auto"/>
          </w:tcPr>
          <w:p w14:paraId="17FFB1B5" w14:textId="5E2AB294" w:rsidR="00C8100F" w:rsidRPr="00915B61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>
              <w:rPr>
                <w:szCs w:val="24"/>
              </w:rPr>
              <w:lastRenderedPageBreak/>
              <w:t>С</w:t>
            </w:r>
            <w:r w:rsidRPr="009151ED">
              <w:rPr>
                <w:szCs w:val="24"/>
              </w:rPr>
              <w:t>/02.</w:t>
            </w:r>
            <w:r>
              <w:rPr>
                <w:szCs w:val="24"/>
              </w:rPr>
              <w:t>5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751240D" w14:textId="623CB168" w:rsidR="00C8100F" w:rsidRPr="00915B61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EE0E283" w14:textId="3350C941" w:rsidR="00C8100F" w:rsidRPr="00FD0F1F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6"/>
                <w:sz w:val="24"/>
                <w:szCs w:val="24"/>
              </w:rPr>
              <w:t xml:space="preserve">Определение компонентно-фракционного состава стабильных и нестабильных жидких углеводородов, массовой доли компонентов С1-С4 в </w:t>
            </w:r>
            <w:proofErr w:type="spellStart"/>
            <w:r w:rsidRPr="00AB6F06">
              <w:rPr>
                <w:rStyle w:val="a6"/>
                <w:sz w:val="24"/>
                <w:szCs w:val="24"/>
              </w:rPr>
              <w:t>деэтанизированном</w:t>
            </w:r>
            <w:proofErr w:type="spellEnd"/>
            <w:r w:rsidRPr="00AB6F06">
              <w:rPr>
                <w:rStyle w:val="a6"/>
                <w:sz w:val="24"/>
                <w:szCs w:val="24"/>
              </w:rPr>
              <w:t xml:space="preserve"> (нестабильном) конденсате, полного состава нестабильного газового конденсата без предварительного </w:t>
            </w:r>
            <w:proofErr w:type="spellStart"/>
            <w:r w:rsidRPr="00AB6F06">
              <w:rPr>
                <w:rStyle w:val="a6"/>
                <w:sz w:val="24"/>
                <w:szCs w:val="24"/>
              </w:rPr>
              <w:t>разгазирования</w:t>
            </w:r>
            <w:proofErr w:type="spellEnd"/>
            <w:r w:rsidRPr="00AB6F06">
              <w:rPr>
                <w:rStyle w:val="a6"/>
                <w:sz w:val="24"/>
                <w:szCs w:val="24"/>
              </w:rPr>
              <w:t xml:space="preserve"> путем ввода пробы в хроматограф под давлением</w:t>
            </w:r>
          </w:p>
        </w:tc>
        <w:tc>
          <w:tcPr>
            <w:tcW w:w="953" w:type="pct"/>
            <w:shd w:val="clear" w:color="auto" w:fill="auto"/>
          </w:tcPr>
          <w:p w14:paraId="342E0C2D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Готовить химические реактивы и препараты с применением ядовитых и огнеопасных веществ процентной, нормальной и молярной концентрации из </w:t>
            </w:r>
            <w:proofErr w:type="spellStart"/>
            <w:r w:rsidRPr="00C8100F">
              <w:rPr>
                <w:rStyle w:val="a6"/>
                <w:sz w:val="24"/>
                <w:szCs w:val="24"/>
              </w:rPr>
              <w:t>фиксаналов</w:t>
            </w:r>
            <w:proofErr w:type="spellEnd"/>
            <w:r w:rsidRPr="00C8100F">
              <w:rPr>
                <w:rStyle w:val="a6"/>
                <w:sz w:val="24"/>
                <w:szCs w:val="24"/>
              </w:rPr>
              <w:t xml:space="preserve"> (стандарт-титров) методом разбавления</w:t>
            </w:r>
          </w:p>
          <w:p w14:paraId="13BB3E79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специальных анализаторах воздушных смесей и проводить их градуировку</w:t>
            </w:r>
          </w:p>
          <w:p w14:paraId="18BCFFBE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газовых хроматографах с различными типами детекторов, проводить их градуировку и профилактическое обслуживание</w:t>
            </w:r>
          </w:p>
          <w:p w14:paraId="720212BA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хроматографическом комплексе</w:t>
            </w:r>
          </w:p>
          <w:p w14:paraId="32DBBEC0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Собирать хроматографические </w:t>
            </w:r>
            <w:r w:rsidRPr="00C8100F">
              <w:rPr>
                <w:rStyle w:val="a6"/>
                <w:sz w:val="24"/>
                <w:szCs w:val="24"/>
              </w:rPr>
              <w:lastRenderedPageBreak/>
              <w:t>установки в соответствии с заданием</w:t>
            </w:r>
          </w:p>
          <w:p w14:paraId="789679EF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Регулировать режимы работы лабораторного оборудования</w:t>
            </w:r>
          </w:p>
          <w:p w14:paraId="52B1EAFB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Диагностировать неисправности хроматографов</w:t>
            </w:r>
          </w:p>
          <w:p w14:paraId="54CE5053" w14:textId="70F5CC08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Проводить анализы (испытания) методом газовой и газожидкостной хроматографии </w:t>
            </w:r>
          </w:p>
          <w:p w14:paraId="20A13629" w14:textId="2371233B" w:rsidR="007D0937" w:rsidRDefault="007D0937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0937">
              <w:rPr>
                <w:rStyle w:val="a6"/>
                <w:sz w:val="24"/>
                <w:szCs w:val="24"/>
              </w:rPr>
              <w:t>Проводить потенциометрическое титрование</w:t>
            </w:r>
          </w:p>
          <w:p w14:paraId="1470434C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Обслуживать газовые баллоны и газификаторы с сжатыми или сжиженными газами</w:t>
            </w:r>
          </w:p>
          <w:p w14:paraId="79B80A5A" w14:textId="77777777" w:rsid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Проводить проверку стабильности работы приборов, применяемых при проведении анализа (испытаний) смесей взрывоопасных органических веществ, газов и воздушных сред, совместно с инженерно-техническими работниками лаборатории</w:t>
            </w:r>
          </w:p>
          <w:p w14:paraId="645E829F" w14:textId="76BD80B0" w:rsidR="00C8100F" w:rsidRPr="00C8100F" w:rsidRDefault="00C8100F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средства </w:t>
            </w:r>
            <w:r w:rsidRPr="00C8100F">
              <w:rPr>
                <w:rStyle w:val="a6"/>
                <w:sz w:val="24"/>
                <w:szCs w:val="24"/>
              </w:rPr>
              <w:lastRenderedPageBreak/>
              <w:t>пожаротушения</w:t>
            </w:r>
          </w:p>
        </w:tc>
        <w:tc>
          <w:tcPr>
            <w:tcW w:w="954" w:type="pct"/>
            <w:shd w:val="clear" w:color="auto" w:fill="auto"/>
          </w:tcPr>
          <w:p w14:paraId="2E03C747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37A9CE24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Химический состав, физико-химические свойства анализируемых смесей взрывоопасных органических веществ, газов и воздушных сред</w:t>
            </w:r>
          </w:p>
          <w:p w14:paraId="28A55872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170FC5F7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сборки и профилактического обслуживания лабораторного оборудования и установок</w:t>
            </w:r>
          </w:p>
          <w:p w14:paraId="0F655480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инструментов, используемых при проведении анализа (испытаний) смесей взрывоопасных </w:t>
            </w: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органических веществ, газов и воздушных сред</w:t>
            </w:r>
          </w:p>
          <w:p w14:paraId="6DBF25D6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3884D340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Методы жидкостной и газовой хроматографии</w:t>
            </w:r>
          </w:p>
          <w:p w14:paraId="1C365373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Хроматографические методы анализа (испытаний) с использованием различных типов детекторов</w:t>
            </w:r>
          </w:p>
          <w:p w14:paraId="48806BA3" w14:textId="77777777" w:rsidR="00C8100F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7009298F" w14:textId="77777777" w:rsidR="002025EB" w:rsidRP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8C5EF19" w14:textId="2A8C504E" w:rsidR="002025EB" w:rsidRP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C7243AE" w14:textId="77777777" w:rsidR="00C8100F" w:rsidRPr="00AE7DF6" w:rsidRDefault="00C8100F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025EB" w:rsidRPr="00AE7DF6" w14:paraId="3B39E909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D2C1231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EC28F6E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905608E" w14:textId="3D4597E2" w:rsidR="002025EB" w:rsidRPr="00FD0F1F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B6F06">
              <w:rPr>
                <w:rStyle w:val="a6"/>
                <w:sz w:val="24"/>
                <w:szCs w:val="24"/>
              </w:rPr>
              <w:t>Определение давления насыщенных паров в сжиженных газах</w:t>
            </w:r>
          </w:p>
        </w:tc>
        <w:tc>
          <w:tcPr>
            <w:tcW w:w="953" w:type="pct"/>
            <w:shd w:val="clear" w:color="auto" w:fill="auto"/>
          </w:tcPr>
          <w:p w14:paraId="13070F3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Готовить химические реактивы и препараты с применением ядовитых и огнеопасных веществ процентной, нормальной и молярной концентрации из </w:t>
            </w:r>
            <w:proofErr w:type="spellStart"/>
            <w:r w:rsidRPr="00C8100F">
              <w:rPr>
                <w:rStyle w:val="a6"/>
                <w:sz w:val="24"/>
                <w:szCs w:val="24"/>
              </w:rPr>
              <w:t>фиксаналов</w:t>
            </w:r>
            <w:proofErr w:type="spellEnd"/>
            <w:r w:rsidRPr="00C8100F">
              <w:rPr>
                <w:rStyle w:val="a6"/>
                <w:sz w:val="24"/>
                <w:szCs w:val="24"/>
              </w:rPr>
              <w:t xml:space="preserve"> (стандарт-титров) методом разбавления</w:t>
            </w:r>
          </w:p>
          <w:p w14:paraId="10E08A2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специальных анализаторах воздушных смесей и проводить их градуировку</w:t>
            </w:r>
          </w:p>
          <w:p w14:paraId="08223BAF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Регулировать режимы работы лабораторного оборудования</w:t>
            </w:r>
          </w:p>
          <w:p w14:paraId="593034F2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Проводить проверку стабильности работы приборов, применяемых при проведении анализа (испытаний) смесей взрывоопасных органических веществ, газов и воздушных сред, совместно с инженерно-техническими работниками лаборатории</w:t>
            </w:r>
          </w:p>
          <w:p w14:paraId="1E55E927" w14:textId="568C2339" w:rsidR="002025EB" w:rsidRPr="00C8100F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средства </w:t>
            </w:r>
            <w:r w:rsidRPr="00C8100F">
              <w:rPr>
                <w:rStyle w:val="a6"/>
                <w:sz w:val="24"/>
                <w:szCs w:val="24"/>
              </w:rPr>
              <w:lastRenderedPageBreak/>
              <w:t>пожаротушения</w:t>
            </w:r>
          </w:p>
        </w:tc>
        <w:tc>
          <w:tcPr>
            <w:tcW w:w="954" w:type="pct"/>
            <w:shd w:val="clear" w:color="auto" w:fill="auto"/>
          </w:tcPr>
          <w:p w14:paraId="04109A2C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0BF72B8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Химический состав, физико-химические свойства анализируемых смесей взрывоопасных органических веществ, газов и воздушных сред</w:t>
            </w:r>
          </w:p>
          <w:p w14:paraId="244EA873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8A110A7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сборки и профилактического обслуживания лабораторного оборудования и установок</w:t>
            </w:r>
          </w:p>
          <w:p w14:paraId="5608BE71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анализа (испытаний) смесей взрывоопасных органических веществ, газов и воздушных сред</w:t>
            </w:r>
          </w:p>
          <w:p w14:paraId="287EE4EC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1BFD29F3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 xml:space="preserve">Требования документов системы менеджмента </w:t>
            </w: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качества в части, соответствующей трудовым функциям</w:t>
            </w:r>
          </w:p>
          <w:p w14:paraId="60DE2E2B" w14:textId="5DB8F789" w:rsidR="002025EB" w:rsidRP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469E1FE2" w14:textId="77777777" w:rsidR="002025EB" w:rsidRPr="00AE7DF6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025EB" w:rsidRPr="00AE7DF6" w14:paraId="128BE7CE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68DBEDF1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844304F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AFE26E8" w14:textId="31E087B4" w:rsidR="002025EB" w:rsidRPr="00FD0F1F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компонентного состава газов</w:t>
            </w:r>
          </w:p>
        </w:tc>
        <w:tc>
          <w:tcPr>
            <w:tcW w:w="953" w:type="pct"/>
            <w:shd w:val="clear" w:color="auto" w:fill="auto"/>
          </w:tcPr>
          <w:p w14:paraId="0DEEBF35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Готовить химические реактивы и препараты с применением ядовитых и огнеопасных веществ процентной, нормальной и молярной концентрации из </w:t>
            </w:r>
            <w:proofErr w:type="spellStart"/>
            <w:r w:rsidRPr="00C8100F">
              <w:rPr>
                <w:rStyle w:val="a6"/>
                <w:sz w:val="24"/>
                <w:szCs w:val="24"/>
              </w:rPr>
              <w:t>фиксаналов</w:t>
            </w:r>
            <w:proofErr w:type="spellEnd"/>
            <w:r w:rsidRPr="00C8100F">
              <w:rPr>
                <w:rStyle w:val="a6"/>
                <w:sz w:val="24"/>
                <w:szCs w:val="24"/>
              </w:rPr>
              <w:t xml:space="preserve"> (стандарт-титров) методом разбавления</w:t>
            </w:r>
          </w:p>
          <w:p w14:paraId="1B2A1645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специальных анализаторах воздушных смесей и проводить их градуировку</w:t>
            </w:r>
          </w:p>
          <w:p w14:paraId="38A50984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газовых хроматографах с различными типами детекторов, проводить их градуировку и профилактическое обслуживание</w:t>
            </w:r>
          </w:p>
          <w:p w14:paraId="2E6AEC7D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хроматографическом комплексе</w:t>
            </w:r>
          </w:p>
          <w:p w14:paraId="56FF4197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Собирать </w:t>
            </w:r>
            <w:r w:rsidRPr="00C8100F">
              <w:rPr>
                <w:rStyle w:val="a6"/>
                <w:sz w:val="24"/>
                <w:szCs w:val="24"/>
              </w:rPr>
              <w:lastRenderedPageBreak/>
              <w:t>хроматографические установки в соответствии с заданием</w:t>
            </w:r>
          </w:p>
          <w:p w14:paraId="198410F4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Регулировать режимы работы лабораторного оборудования</w:t>
            </w:r>
          </w:p>
          <w:p w14:paraId="7A8B24F9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Диагностировать неисправности хроматографов</w:t>
            </w:r>
          </w:p>
          <w:p w14:paraId="47165779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Проводить анализы (испытания) методом газовой и газожидкостной хроматографии </w:t>
            </w:r>
          </w:p>
          <w:p w14:paraId="3F268FE7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Обслуживать газовые баллоны и газификаторы с сжатыми или сжиженными газами</w:t>
            </w:r>
          </w:p>
          <w:p w14:paraId="3F52AD69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Проводить проверку стабильности работы приборов, применяемых при проведении анализа (испытаний) смесей взрывоопасных органических веществ, газов и воздушных сред, совместно с инженерно-техническими работниками лаборатории</w:t>
            </w:r>
          </w:p>
          <w:p w14:paraId="132774D1" w14:textId="5CABA12A" w:rsidR="002025EB" w:rsidRPr="00C8100F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BE6DBF2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5290AC01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Химический состав, физико-химические свойства анализируемых смесей взрывоопасных органических веществ, газов и воздушных сред</w:t>
            </w:r>
          </w:p>
          <w:p w14:paraId="13237B15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53358A80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сборки и профилактического обслуживания лабораторного оборудования и установок</w:t>
            </w:r>
          </w:p>
          <w:p w14:paraId="480F4158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инструментов, используемых при проведении анализа (испытаний) смесей </w:t>
            </w: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взрывоопасных органических веществ, газов и воздушных сред</w:t>
            </w:r>
          </w:p>
          <w:p w14:paraId="0C4A9594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2459029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Методы жидкостной и газовой хроматографии</w:t>
            </w:r>
          </w:p>
          <w:p w14:paraId="05C6358D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Хроматографические методы анализа (испытаний) с использованием различных типов детекторов</w:t>
            </w:r>
          </w:p>
          <w:p w14:paraId="20012702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1FB06ADD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BB923EE" w14:textId="2257DC70" w:rsidR="002025EB" w:rsidRP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8A44F88" w14:textId="77777777" w:rsidR="002025EB" w:rsidRPr="00AE7DF6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025EB" w:rsidRPr="00AE7DF6" w14:paraId="11E94AE7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24C95A06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B8F535F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47E5062" w14:textId="0DC2CCA0" w:rsidR="002025EB" w:rsidRPr="00FD0F1F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Хроматографическое с пламенно-фотометрическим детектированием и фотометрическое определение сероводорода, метил-,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этилмеркаптанов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в горючем и природном газе, газовом конденсате</w:t>
            </w:r>
          </w:p>
        </w:tc>
        <w:tc>
          <w:tcPr>
            <w:tcW w:w="953" w:type="pct"/>
            <w:shd w:val="clear" w:color="auto" w:fill="auto"/>
          </w:tcPr>
          <w:p w14:paraId="6D006A7A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Готовить химические реактивы и препараты с применением ядовитых и огнеопасных веществ процентной, нормальной и молярной концентрации из </w:t>
            </w:r>
            <w:proofErr w:type="spellStart"/>
            <w:r w:rsidRPr="00C8100F">
              <w:rPr>
                <w:rStyle w:val="a6"/>
                <w:sz w:val="24"/>
                <w:szCs w:val="24"/>
              </w:rPr>
              <w:t>фиксаналов</w:t>
            </w:r>
            <w:proofErr w:type="spellEnd"/>
            <w:r w:rsidRPr="00C8100F">
              <w:rPr>
                <w:rStyle w:val="a6"/>
                <w:sz w:val="24"/>
                <w:szCs w:val="24"/>
              </w:rPr>
              <w:t xml:space="preserve"> (стандарт-титров) методом разбавления</w:t>
            </w:r>
          </w:p>
          <w:p w14:paraId="4401CC05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специальных анализаторах воздушных смесей и проводить их градуировку</w:t>
            </w:r>
          </w:p>
          <w:p w14:paraId="13FCC5D8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газовых хроматографах с различными типами детекторов, проводить их градуировку и профилактическое обслуживание</w:t>
            </w:r>
          </w:p>
          <w:p w14:paraId="633EA3C4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хроматографическом комплексе</w:t>
            </w:r>
          </w:p>
          <w:p w14:paraId="751D8E29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Собирать хроматографические установки в соответствии с заданием</w:t>
            </w:r>
          </w:p>
          <w:p w14:paraId="09E3B3AF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Регулировать режимы работы лабораторного оборудования</w:t>
            </w:r>
          </w:p>
          <w:p w14:paraId="7F70EC8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Диагностировать неисправности хроматографов</w:t>
            </w:r>
          </w:p>
          <w:p w14:paraId="2A2FF554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Проводить анализы </w:t>
            </w:r>
            <w:r w:rsidRPr="00C8100F">
              <w:rPr>
                <w:rStyle w:val="a6"/>
                <w:sz w:val="24"/>
                <w:szCs w:val="24"/>
              </w:rPr>
              <w:lastRenderedPageBreak/>
              <w:t xml:space="preserve">(испытания) методом газовой и газожидкостной хроматографии </w:t>
            </w:r>
          </w:p>
          <w:p w14:paraId="0CE3672B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Обслуживать газовые баллоны и газификаторы с сжатыми или сжиженными газами</w:t>
            </w:r>
          </w:p>
          <w:p w14:paraId="346914B3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Проводить проверку стабильности работы приборов, применяемых при проведении анализа (испытаний) смесей взрывоопасных органических веществ, газов и воздушных сред, совместно с инженерно-техническими работниками лаборатории</w:t>
            </w:r>
          </w:p>
          <w:p w14:paraId="1CDE9685" w14:textId="32885D1E" w:rsidR="002025EB" w:rsidRPr="007D0937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0937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518A484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7D6C5A0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Химический состав, физико-химические свойства анализируемых смесей взрывоопасных органических веществ, газов и воздушных сред</w:t>
            </w:r>
          </w:p>
          <w:p w14:paraId="40C7BFD3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4A16DB7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сборки и профилактического обслуживания лабораторного оборудования и установок</w:t>
            </w:r>
          </w:p>
          <w:p w14:paraId="69EF4271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анализа (испытаний) смесей взрывоопасных органических веществ, газов и воздушных сред</w:t>
            </w:r>
          </w:p>
          <w:p w14:paraId="1AD4E8C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74F3F50F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Методы жидкостной и газовой хроматографии</w:t>
            </w:r>
          </w:p>
          <w:p w14:paraId="4E0D3291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 xml:space="preserve">Хроматографические методы анализа </w:t>
            </w: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(испытаний) с использованием различных типов детекторов</w:t>
            </w:r>
          </w:p>
          <w:p w14:paraId="6B59B0BA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6EB2EF7F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2413AC5" w14:textId="09B137B6" w:rsidR="002025EB" w:rsidRP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B7851DC" w14:textId="77777777" w:rsidR="002025EB" w:rsidRPr="00AE7DF6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025EB" w:rsidRPr="00AE7DF6" w14:paraId="586832B7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3A6510A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E7FB04C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39B07E9" w14:textId="0530CD80" w:rsidR="002025EB" w:rsidRPr="00FD0F1F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Градуировка хроматографических и других специализированных комплексов с использованием поверочных газовых смесей, проверка стабильности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lastRenderedPageBreak/>
              <w:t>градуировочной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характеристики</w:t>
            </w:r>
          </w:p>
        </w:tc>
        <w:tc>
          <w:tcPr>
            <w:tcW w:w="953" w:type="pct"/>
            <w:shd w:val="clear" w:color="auto" w:fill="auto"/>
          </w:tcPr>
          <w:p w14:paraId="12464758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lastRenderedPageBreak/>
              <w:t xml:space="preserve">Готовить химические реактивы и препараты с применением ядовитых и огнеопасных веществ процентной, нормальной и молярной концентрации из </w:t>
            </w:r>
            <w:proofErr w:type="spellStart"/>
            <w:r w:rsidRPr="00C8100F">
              <w:rPr>
                <w:rStyle w:val="a6"/>
                <w:sz w:val="24"/>
                <w:szCs w:val="24"/>
              </w:rPr>
              <w:t>фиксаналов</w:t>
            </w:r>
            <w:proofErr w:type="spellEnd"/>
            <w:r w:rsidRPr="00C8100F">
              <w:rPr>
                <w:rStyle w:val="a6"/>
                <w:sz w:val="24"/>
                <w:szCs w:val="24"/>
              </w:rPr>
              <w:t xml:space="preserve"> (стандарт-титров) методом разбавления</w:t>
            </w:r>
          </w:p>
          <w:p w14:paraId="602B83BD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lastRenderedPageBreak/>
              <w:t>Работать на специальных анализаторах воздушных смесей и проводить их градуировку</w:t>
            </w:r>
          </w:p>
          <w:p w14:paraId="7E746D87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газовых хроматографах с различными типами детекторов, проводить их градуировку и профилактическое обслуживание</w:t>
            </w:r>
          </w:p>
          <w:p w14:paraId="0E4AF7E7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хроматографическом комплексе</w:t>
            </w:r>
          </w:p>
          <w:p w14:paraId="71BB91A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Собирать хроматографические установки в соответствии с заданием</w:t>
            </w:r>
          </w:p>
          <w:p w14:paraId="4D12028D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Регулировать режимы работы лабораторного оборудования</w:t>
            </w:r>
          </w:p>
          <w:p w14:paraId="2F85EFBA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Диагностировать неисправности хроматографов</w:t>
            </w:r>
          </w:p>
          <w:p w14:paraId="5279B922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Проводить анализы (испытания) методом газовой и газожидкостной хроматографии </w:t>
            </w:r>
          </w:p>
          <w:p w14:paraId="647B3AD1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Обслуживать газовые баллоны и газификаторы с сжатыми или сжиженными газами</w:t>
            </w:r>
          </w:p>
          <w:p w14:paraId="63D32126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Проводить проверку </w:t>
            </w:r>
            <w:r w:rsidRPr="00C8100F">
              <w:rPr>
                <w:rStyle w:val="a6"/>
                <w:sz w:val="24"/>
                <w:szCs w:val="24"/>
              </w:rPr>
              <w:lastRenderedPageBreak/>
              <w:t>стабильности работы приборов, применяемых при проведении анализа (испытаний) смесей взрывоопасных органических веществ, газов и воздушных сред, совместно с инженерно-техническими работниками лаборатории</w:t>
            </w:r>
          </w:p>
          <w:p w14:paraId="0D8B473F" w14:textId="7FE00A2A" w:rsidR="002025EB" w:rsidRPr="00C8100F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766E07D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70BF0F52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Химический состав, физико-химические свойства анализируемых смесей взрывоопасных органических веществ, газов и воздушных сред</w:t>
            </w:r>
          </w:p>
          <w:p w14:paraId="6CBBBCEA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Назначение и свойства применяемых химических реактивов</w:t>
            </w:r>
          </w:p>
          <w:p w14:paraId="794B4E39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сборки и профилактического обслуживания лабораторного оборудования и установок</w:t>
            </w:r>
          </w:p>
          <w:p w14:paraId="5904CC3A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анализа (испытаний) смесей взрывоопасных органических веществ, газов и воздушных сред</w:t>
            </w:r>
          </w:p>
          <w:p w14:paraId="281BC016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4BA4DEDD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Методы жидкостной и газовой хроматографии</w:t>
            </w:r>
          </w:p>
          <w:p w14:paraId="0F069A15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Хроматографические методы анализа (испытаний) с использованием различных типов детекторов</w:t>
            </w:r>
          </w:p>
          <w:p w14:paraId="0B51CA49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1815B2D2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 xml:space="preserve">Требования документов системы менеджмента качества в части, </w:t>
            </w: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соответствующей трудовым функциям</w:t>
            </w:r>
          </w:p>
          <w:p w14:paraId="3338E7F2" w14:textId="2379F0C0" w:rsidR="002025EB" w:rsidRP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29270143" w14:textId="77777777" w:rsidR="002025EB" w:rsidRPr="00AE7DF6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025EB" w:rsidRPr="00AE7DF6" w14:paraId="45D8D3F2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2252C8AC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E93823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A1B85C1" w14:textId="3C4863E5" w:rsidR="002025EB" w:rsidRPr="00FD0F1F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Градуировка спектральных приборов с использованием государственных стандартных образцов и проверка стабильности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градуировочной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характеристики</w:t>
            </w:r>
          </w:p>
        </w:tc>
        <w:tc>
          <w:tcPr>
            <w:tcW w:w="953" w:type="pct"/>
            <w:shd w:val="clear" w:color="auto" w:fill="auto"/>
          </w:tcPr>
          <w:p w14:paraId="4E173E46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Готовить химические реактивы и препараты с применением ядовитых и огнеопасных веществ процентной, нормальной и молярной концентрации из </w:t>
            </w:r>
            <w:proofErr w:type="spellStart"/>
            <w:r w:rsidRPr="00C8100F">
              <w:rPr>
                <w:rStyle w:val="a6"/>
                <w:sz w:val="24"/>
                <w:szCs w:val="24"/>
              </w:rPr>
              <w:t>фиксаналов</w:t>
            </w:r>
            <w:proofErr w:type="spellEnd"/>
            <w:r w:rsidRPr="00C8100F">
              <w:rPr>
                <w:rStyle w:val="a6"/>
                <w:sz w:val="24"/>
                <w:szCs w:val="24"/>
              </w:rPr>
              <w:t xml:space="preserve"> (стандарт-титров) методом разбавления</w:t>
            </w:r>
          </w:p>
          <w:p w14:paraId="6CBCE163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специальных анализаторах воздушных смесей и проводить их градуировку</w:t>
            </w:r>
          </w:p>
          <w:p w14:paraId="251F8AA1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Работать на газовых хроматографах с различными типами детекторов, проводить </w:t>
            </w:r>
            <w:r w:rsidRPr="00C8100F">
              <w:rPr>
                <w:rStyle w:val="a6"/>
                <w:sz w:val="24"/>
                <w:szCs w:val="24"/>
              </w:rPr>
              <w:lastRenderedPageBreak/>
              <w:t>их градуировку и профилактическое обслуживание</w:t>
            </w:r>
          </w:p>
          <w:p w14:paraId="4615F91C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хроматографическом комплексе</w:t>
            </w:r>
          </w:p>
          <w:p w14:paraId="540290F8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Собирать хроматографические установки в соответствии с заданием</w:t>
            </w:r>
          </w:p>
          <w:p w14:paraId="01806638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Регулировать режимы работы лабораторного оборудования</w:t>
            </w:r>
          </w:p>
          <w:p w14:paraId="35DE29F1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Диагностировать неисправности хроматографов</w:t>
            </w:r>
          </w:p>
          <w:p w14:paraId="23CC3BB6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Обслуживать газовые баллоны и газификаторы с сжатыми или сжиженными газами</w:t>
            </w:r>
          </w:p>
          <w:p w14:paraId="6D1B7F4B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спектральных приборах и проводить их градуировку</w:t>
            </w:r>
          </w:p>
          <w:p w14:paraId="63EBE443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Проводить проверку стабильности работы приборов, применяемых при проведении анализа (испытаний) смесей взрывоопасных органических веществ, газов и воздушных сред, совместно с инженерно-техническими работниками лаборатории</w:t>
            </w:r>
          </w:p>
          <w:p w14:paraId="0CE744A9" w14:textId="32939C9C" w:rsidR="002025EB" w:rsidRPr="00C8100F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lastRenderedPageBreak/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BFA714C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71D924D5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Химический состав, физико-химические свойства анализируемых смесей взрывоопасных органических веществ, газов и воздушных сред</w:t>
            </w:r>
          </w:p>
          <w:p w14:paraId="3266F05F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3220430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сборки и профилактического обслуживания лабораторного оборудования и установок</w:t>
            </w:r>
          </w:p>
          <w:p w14:paraId="1AB9420F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 xml:space="preserve">Устройство, принцип </w:t>
            </w: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действия и правила применения приборов, приспособлений и инструментов, используемых при проведении анализа (испытаний) смесей взрывоопасных органических веществ, газов и воздушных сред</w:t>
            </w:r>
          </w:p>
          <w:p w14:paraId="50280859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327FAE71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работы на спектральных прибора</w:t>
            </w:r>
            <w:r>
              <w:rPr>
                <w:rStyle w:val="a6"/>
                <w:rFonts w:eastAsia="Courier New"/>
                <w:sz w:val="24"/>
                <w:szCs w:val="24"/>
              </w:rPr>
              <w:t>х</w:t>
            </w:r>
          </w:p>
          <w:p w14:paraId="64100805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F41D180" w14:textId="71C66B51" w:rsidR="002025EB" w:rsidRP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B0EE7A1" w14:textId="77777777" w:rsidR="002025EB" w:rsidRPr="00AE7DF6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025EB" w:rsidRPr="00AE7DF6" w14:paraId="2BA89676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1B4B3324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EF59D28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F9AE066" w14:textId="402D0B1A" w:rsidR="002025EB" w:rsidRPr="00FD0F1F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Проведение арбитражного анализа (испытания)</w:t>
            </w:r>
          </w:p>
        </w:tc>
        <w:tc>
          <w:tcPr>
            <w:tcW w:w="953" w:type="pct"/>
            <w:shd w:val="clear" w:color="auto" w:fill="auto"/>
          </w:tcPr>
          <w:p w14:paraId="7E5D22FA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Готовить химические реактивы и препараты с применением ядовитых и огнеопасных веществ процентной, нормальной и молярной концентрации из </w:t>
            </w:r>
            <w:proofErr w:type="spellStart"/>
            <w:r w:rsidRPr="00C8100F">
              <w:rPr>
                <w:rStyle w:val="a6"/>
                <w:sz w:val="24"/>
                <w:szCs w:val="24"/>
              </w:rPr>
              <w:t>фиксаналов</w:t>
            </w:r>
            <w:proofErr w:type="spellEnd"/>
            <w:r w:rsidRPr="00C8100F">
              <w:rPr>
                <w:rStyle w:val="a6"/>
                <w:sz w:val="24"/>
                <w:szCs w:val="24"/>
              </w:rPr>
              <w:t xml:space="preserve"> (стандарт-титров) методом разбавления</w:t>
            </w:r>
          </w:p>
          <w:p w14:paraId="5613C69B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Работать на специальных анализаторах воздушных смесей и проводить их градуировку</w:t>
            </w:r>
          </w:p>
          <w:p w14:paraId="7A066E4D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Регулировать режимы работы лабораторного оборудования</w:t>
            </w:r>
          </w:p>
          <w:p w14:paraId="47E47BE5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Проводить проверку стабильности работы приборов, применяемых при проведении анализа (испытаний) смесей взрывоопасных органических веществ, газов и воздушных сред, совместно с инженерно-техническими работниками лаборатории</w:t>
            </w:r>
          </w:p>
          <w:p w14:paraId="139F6CDE" w14:textId="6ED04B45" w:rsidR="002025EB" w:rsidRPr="00C8100F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lastRenderedPageBreak/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976DED0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404EB24C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Химический состав, физико-химические свойства анализируемых смесей взрывоопасных органических веществ, газов и воздушных сред</w:t>
            </w:r>
          </w:p>
          <w:p w14:paraId="261AD432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E4B39AF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сборки и профилактического обслуживания лабораторного оборудования и установок</w:t>
            </w:r>
          </w:p>
          <w:p w14:paraId="56F0DF44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анализа (испытаний) смесей взрывоопасных органических веществ, газов и воздушных сред</w:t>
            </w:r>
          </w:p>
          <w:p w14:paraId="71B214BC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 xml:space="preserve">Методики и стандарты </w:t>
            </w: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проводимых анализов (испытаний)</w:t>
            </w:r>
          </w:p>
          <w:p w14:paraId="6C7D920B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62042E2" w14:textId="310D763B" w:rsidR="002025EB" w:rsidRP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EB2C7D1" w14:textId="77777777" w:rsidR="002025EB" w:rsidRPr="00AE7DF6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025EB" w:rsidRPr="00AE7DF6" w14:paraId="6137CB8E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3BBA5101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5C269D4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E62DB62" w14:textId="1B0FC628" w:rsidR="002025EB" w:rsidRPr="00FD0F1F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Подбор и дозировка химических реагентов-деэмульгаторов для подготовки нефти, ингибиторов коррозии и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солеотложений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по защитному действию</w:t>
            </w:r>
          </w:p>
        </w:tc>
        <w:tc>
          <w:tcPr>
            <w:tcW w:w="953" w:type="pct"/>
            <w:shd w:val="clear" w:color="auto" w:fill="auto"/>
          </w:tcPr>
          <w:p w14:paraId="1190E25A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Готовить химические реактивы и препараты с применением ядовитых и огнеопасных веществ процентной, нормальной и молярной концентрации из </w:t>
            </w:r>
            <w:proofErr w:type="spellStart"/>
            <w:r w:rsidRPr="00C8100F">
              <w:rPr>
                <w:rStyle w:val="a6"/>
                <w:sz w:val="24"/>
                <w:szCs w:val="24"/>
              </w:rPr>
              <w:t>фиксаналов</w:t>
            </w:r>
            <w:proofErr w:type="spellEnd"/>
            <w:r w:rsidRPr="00C8100F">
              <w:rPr>
                <w:rStyle w:val="a6"/>
                <w:sz w:val="24"/>
                <w:szCs w:val="24"/>
              </w:rPr>
              <w:t xml:space="preserve"> (стандарт-титров) методом разбавления</w:t>
            </w:r>
          </w:p>
          <w:p w14:paraId="265BCD99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Регулировать режимы работы лабораторного оборудования</w:t>
            </w:r>
          </w:p>
          <w:p w14:paraId="3B69DBE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Проводить проверку стабильности работы приборов, применяемых при проведении анализа (испытаний) смесей взрывоопасных органических веществ, газов и воздушных сред, совместно с инженерно-техническими </w:t>
            </w:r>
            <w:r w:rsidRPr="00C8100F">
              <w:rPr>
                <w:rStyle w:val="a6"/>
                <w:sz w:val="24"/>
                <w:szCs w:val="24"/>
              </w:rPr>
              <w:lastRenderedPageBreak/>
              <w:t>работниками лаборатории</w:t>
            </w:r>
          </w:p>
          <w:p w14:paraId="718711B2" w14:textId="3F0845C8" w:rsidR="002025EB" w:rsidRPr="00C8100F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813EB7A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4F3D5553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Химический состав, физико-химические свойства анализируемых смесей взрывоопасных органических веществ, газов и воздушных сред</w:t>
            </w:r>
          </w:p>
          <w:p w14:paraId="7EFF3F38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21294108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Правила сборки и профилактического обслуживания лабораторного оборудования и установок</w:t>
            </w:r>
          </w:p>
          <w:p w14:paraId="46B082C8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</w:t>
            </w: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инструментов, используемых при проведении анализа (испытаний) смесей взрывоопасных органических веществ, газов и воздушных сред</w:t>
            </w:r>
          </w:p>
          <w:p w14:paraId="7C96194E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63BCE61F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5BEC45C" w14:textId="7A1DC935" w:rsidR="002025EB" w:rsidRP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627FF06F" w14:textId="77777777" w:rsidR="002025EB" w:rsidRPr="00AE7DF6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025EB" w:rsidRPr="00AE7DF6" w14:paraId="653253B4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7D71D91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295F846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E6282E7" w14:textId="47319A9D" w:rsidR="002025EB" w:rsidRPr="00FD0F1F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Расфасовка гигроскопических, ядовитых и легковоспламеняющихся веществ</w:t>
            </w:r>
          </w:p>
        </w:tc>
        <w:tc>
          <w:tcPr>
            <w:tcW w:w="953" w:type="pct"/>
            <w:shd w:val="clear" w:color="auto" w:fill="auto"/>
          </w:tcPr>
          <w:p w14:paraId="706E7007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 xml:space="preserve">Готовить химические реактивы и препараты с применением ядовитых и огнеопасных веществ процентной, нормальной и молярной концентрации из </w:t>
            </w:r>
            <w:proofErr w:type="spellStart"/>
            <w:r w:rsidRPr="00C8100F">
              <w:rPr>
                <w:rStyle w:val="a6"/>
                <w:sz w:val="24"/>
                <w:szCs w:val="24"/>
              </w:rPr>
              <w:t>фиксаналов</w:t>
            </w:r>
            <w:proofErr w:type="spellEnd"/>
            <w:r w:rsidRPr="00C8100F">
              <w:rPr>
                <w:rStyle w:val="a6"/>
                <w:sz w:val="24"/>
                <w:szCs w:val="24"/>
              </w:rPr>
              <w:t xml:space="preserve"> (стандарт-титров) методом разбавления</w:t>
            </w:r>
          </w:p>
          <w:p w14:paraId="144499DC" w14:textId="1E243D27" w:rsidR="002025EB" w:rsidRPr="00C8100F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8100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5451884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76CA877F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Химический состав, физико-химические свойства анализируемых смесей взрывоопасных органических веществ, газов и воздушных сред</w:t>
            </w:r>
          </w:p>
          <w:p w14:paraId="52BD039A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BBBE2E4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 xml:space="preserve">Требования документов системы менеджмента </w:t>
            </w:r>
            <w:r w:rsidRPr="002025EB">
              <w:rPr>
                <w:rStyle w:val="a6"/>
                <w:rFonts w:eastAsia="Courier New"/>
                <w:sz w:val="24"/>
                <w:szCs w:val="24"/>
              </w:rPr>
              <w:lastRenderedPageBreak/>
              <w:t>качества в части, соответствующей трудовым функциям</w:t>
            </w:r>
          </w:p>
          <w:p w14:paraId="26CF3A68" w14:textId="5FBCDECA" w:rsidR="002025EB" w:rsidRP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2025EB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7006512" w14:textId="77777777" w:rsidR="002025EB" w:rsidRPr="00AE7DF6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025EB" w:rsidRPr="00AE7DF6" w14:paraId="61154ED0" w14:textId="77777777" w:rsidTr="00A372EE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18CDD113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ADA9567" w14:textId="77777777" w:rsidR="002025EB" w:rsidRPr="00915B61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EA25F8B" w14:textId="550547B5" w:rsidR="002025EB" w:rsidRPr="00FD0F1F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Оценка условий окружающей 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036EF2BB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0937">
              <w:rPr>
                <w:rStyle w:val="a6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56382A24" w14:textId="78A23F9A" w:rsidR="002025EB" w:rsidRPr="007D0937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0937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18EA4647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025EB">
              <w:rPr>
                <w:rStyle w:val="a6"/>
                <w:sz w:val="24"/>
                <w:szCs w:val="24"/>
              </w:rPr>
              <w:t>Требования к состоянию условий окружающей среды при проведении анализов (испытаний)</w:t>
            </w:r>
          </w:p>
          <w:p w14:paraId="43B58E54" w14:textId="01BBB3B8" w:rsidR="002025EB" w:rsidRP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025EB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vMerge/>
            <w:shd w:val="clear" w:color="auto" w:fill="auto"/>
          </w:tcPr>
          <w:p w14:paraId="272211E5" w14:textId="77777777" w:rsidR="002025EB" w:rsidRPr="00AE7DF6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025EB" w:rsidRPr="00AE7DF6" w14:paraId="5EB696E5" w14:textId="77777777" w:rsidTr="00A372EE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38C07B89" w14:textId="6E8C4552" w:rsidR="002025EB" w:rsidRPr="00CF7A47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С/03.5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B50103C" w14:textId="3FD876A3" w:rsidR="002025EB" w:rsidRPr="00CF7A47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физических свойств и активной способности катализаторов</w:t>
            </w:r>
          </w:p>
        </w:tc>
        <w:tc>
          <w:tcPr>
            <w:tcW w:w="757" w:type="pct"/>
            <w:shd w:val="clear" w:color="auto" w:fill="auto"/>
          </w:tcPr>
          <w:p w14:paraId="598BA2FD" w14:textId="7E5FDFD3" w:rsidR="002025EB" w:rsidRPr="00CF7A47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гранулометрического состава, насыпной, кажущейся и истинной плотности катализаторов</w:t>
            </w:r>
          </w:p>
        </w:tc>
        <w:tc>
          <w:tcPr>
            <w:tcW w:w="953" w:type="pct"/>
            <w:shd w:val="clear" w:color="auto" w:fill="auto"/>
          </w:tcPr>
          <w:p w14:paraId="13080B01" w14:textId="77777777" w:rsidR="002025EB" w:rsidRDefault="002025E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025EB">
              <w:rPr>
                <w:rStyle w:val="a6"/>
                <w:sz w:val="24"/>
                <w:szCs w:val="24"/>
              </w:rPr>
              <w:t>Просеивать твердые ингредиенты с последующим определением остатка и гранулометрического состава</w:t>
            </w:r>
          </w:p>
          <w:p w14:paraId="5CF8B1E7" w14:textId="0DED0BB6" w:rsidR="00D663DB" w:rsidRPr="00915B61" w:rsidRDefault="00D663D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A94B210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Основы аналитической и физической химии</w:t>
            </w:r>
          </w:p>
          <w:p w14:paraId="5AE92254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4A385D1C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Методики и стандарты проводимых анализов (испытаний) и расчетов</w:t>
            </w:r>
          </w:p>
          <w:p w14:paraId="14FD8FF7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</w:t>
            </w:r>
            <w:r w:rsidRPr="007B7F02">
              <w:rPr>
                <w:rStyle w:val="a6"/>
                <w:sz w:val="24"/>
                <w:szCs w:val="24"/>
              </w:rPr>
              <w:lastRenderedPageBreak/>
              <w:t>инструментов, используемых при определении физических свойств и активной способности катализаторов</w:t>
            </w:r>
          </w:p>
          <w:p w14:paraId="52AB2BB9" w14:textId="77777777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BCDDDA2" w14:textId="0BB929A8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3BC6D37" w14:textId="77777777" w:rsidR="002025EB" w:rsidRPr="00AE7DF6" w:rsidRDefault="002025E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0D485DC7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74DC53E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D949273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7C2FEB9" w14:textId="3F1A9125" w:rsidR="007B7F02" w:rsidRPr="00CF7A47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удельного объема пор катализаторов</w:t>
            </w:r>
          </w:p>
        </w:tc>
        <w:tc>
          <w:tcPr>
            <w:tcW w:w="953" w:type="pct"/>
            <w:shd w:val="clear" w:color="auto" w:fill="auto"/>
          </w:tcPr>
          <w:p w14:paraId="0DECC49C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Просеивать твердые ингредиенты с последующим определением остатка и гранулометрического состава</w:t>
            </w:r>
          </w:p>
          <w:p w14:paraId="3EB2DAD8" w14:textId="7E98D834" w:rsidR="007B7F02" w:rsidRPr="00915B61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58146C8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Основы аналитической и физической химии</w:t>
            </w:r>
          </w:p>
          <w:p w14:paraId="1B851CAF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5CAA17A0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Методики и стандарты проводимых анализов (испытаний) и расчетов</w:t>
            </w:r>
          </w:p>
          <w:p w14:paraId="04593BDB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определении физических свойств и активной способности катализаторов</w:t>
            </w:r>
          </w:p>
          <w:p w14:paraId="6C6172BD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lastRenderedPageBreak/>
              <w:t>Требования документов системы менеджмента качества в части, соответствующей трудовым функциям</w:t>
            </w:r>
          </w:p>
          <w:p w14:paraId="6E826FED" w14:textId="13E8FDE8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D0CC0AD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4E0F7928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14B23B9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AA62BB4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3E75469" w14:textId="793F1D11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механической прочности гранул катализаторов</w:t>
            </w:r>
          </w:p>
        </w:tc>
        <w:tc>
          <w:tcPr>
            <w:tcW w:w="953" w:type="pct"/>
            <w:shd w:val="clear" w:color="auto" w:fill="auto"/>
          </w:tcPr>
          <w:p w14:paraId="6F3C4A63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025EB">
              <w:rPr>
                <w:rStyle w:val="a6"/>
                <w:sz w:val="24"/>
                <w:szCs w:val="24"/>
              </w:rPr>
              <w:t>Работать на приборе определения износоустойчивости и механической прочности гранул катализаторов</w:t>
            </w:r>
          </w:p>
          <w:p w14:paraId="1C9E0694" w14:textId="60DD7094" w:rsidR="007B7F02" w:rsidRPr="00D663DB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F831F5F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Основы аналитической и физической химии</w:t>
            </w:r>
          </w:p>
          <w:p w14:paraId="74575B99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5661DF7D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Методики и стандарты проводимых анализов (испытаний) и расчетов</w:t>
            </w:r>
          </w:p>
          <w:p w14:paraId="03C78F43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определении физических свойств и активной способности катализаторов</w:t>
            </w:r>
          </w:p>
          <w:p w14:paraId="3CF21C1C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56F2BB6" w14:textId="15A38355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 xml:space="preserve">Требования охраны </w:t>
            </w:r>
            <w:r w:rsidRPr="007B7F02">
              <w:rPr>
                <w:rStyle w:val="a6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44ECDE0D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6D5E78FE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AF83432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EF72321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A0B6EF9" w14:textId="054B1336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износоустойчивости катализаторов</w:t>
            </w:r>
          </w:p>
        </w:tc>
        <w:tc>
          <w:tcPr>
            <w:tcW w:w="953" w:type="pct"/>
            <w:shd w:val="clear" w:color="auto" w:fill="auto"/>
          </w:tcPr>
          <w:p w14:paraId="4770F912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025EB">
              <w:rPr>
                <w:rStyle w:val="a6"/>
                <w:sz w:val="24"/>
                <w:szCs w:val="24"/>
              </w:rPr>
              <w:t>Работать на приборе определения износоустойчивости и механической прочности гранул катализаторов</w:t>
            </w:r>
          </w:p>
          <w:p w14:paraId="63AD12F5" w14:textId="6B959021" w:rsidR="007B7F02" w:rsidRPr="00915B61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49AD326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Основы аналитической и физической химии</w:t>
            </w:r>
          </w:p>
          <w:p w14:paraId="02A32709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481D29A9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Методики и стандарты проводимых анализов (испытаний) и расчетов</w:t>
            </w:r>
          </w:p>
          <w:p w14:paraId="21D40460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определении физических свойств и активной способности катализаторов</w:t>
            </w:r>
          </w:p>
          <w:p w14:paraId="0E56455A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1BD2C4E" w14:textId="6F3639DA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1596402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5820D219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3849AEA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137C7B7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3F5A6FA" w14:textId="2C2C9FD0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влаги, удаляемой из катализаторов при 8000С</w:t>
            </w:r>
          </w:p>
        </w:tc>
        <w:tc>
          <w:tcPr>
            <w:tcW w:w="953" w:type="pct"/>
            <w:shd w:val="clear" w:color="auto" w:fill="auto"/>
          </w:tcPr>
          <w:p w14:paraId="72138315" w14:textId="05E253AD" w:rsidR="007B7F02" w:rsidRPr="00915B61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AB13D36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Основы аналитической и физической химии</w:t>
            </w:r>
          </w:p>
          <w:p w14:paraId="5C861B5B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1FD44AA0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Методики и стандарты проводимых анализов (испытаний) и расчетов</w:t>
            </w:r>
          </w:p>
          <w:p w14:paraId="2E3FAA6D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определении физических свойств и активной способности катализаторов</w:t>
            </w:r>
          </w:p>
          <w:p w14:paraId="6E17A71E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198BAA8" w14:textId="1D7D61A5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B3DACF4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557A74D6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6AA3DF6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C17E887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C403493" w14:textId="46FBB3F2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Определение химического состава катализаторов (содержание платины,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>молибдена и других активных элементов)</w:t>
            </w:r>
          </w:p>
        </w:tc>
        <w:tc>
          <w:tcPr>
            <w:tcW w:w="953" w:type="pct"/>
            <w:shd w:val="clear" w:color="auto" w:fill="auto"/>
          </w:tcPr>
          <w:p w14:paraId="227D5FC6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806A4">
              <w:rPr>
                <w:rStyle w:val="a6"/>
                <w:sz w:val="24"/>
                <w:szCs w:val="24"/>
              </w:rPr>
              <w:lastRenderedPageBreak/>
              <w:t>Работать на спектральных приборах</w:t>
            </w:r>
          </w:p>
          <w:p w14:paraId="162DA15B" w14:textId="584F288E" w:rsidR="007B7F02" w:rsidRPr="00915B61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средства </w:t>
            </w:r>
            <w:r w:rsidRPr="00D663DB">
              <w:rPr>
                <w:rStyle w:val="a6"/>
                <w:sz w:val="24"/>
                <w:szCs w:val="24"/>
              </w:rPr>
              <w:lastRenderedPageBreak/>
              <w:t>пожаротушения</w:t>
            </w:r>
          </w:p>
        </w:tc>
        <w:tc>
          <w:tcPr>
            <w:tcW w:w="954" w:type="pct"/>
            <w:shd w:val="clear" w:color="auto" w:fill="auto"/>
          </w:tcPr>
          <w:p w14:paraId="59E144A3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lastRenderedPageBreak/>
              <w:t>Основы аналитической и физической химии</w:t>
            </w:r>
          </w:p>
          <w:p w14:paraId="3212FA61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1D1C3AED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lastRenderedPageBreak/>
              <w:t>Методики и стандарты проводимых анализов (испытаний) и расчетов</w:t>
            </w:r>
          </w:p>
          <w:p w14:paraId="5F0D47D9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определении физических свойств и активной способности катализаторов</w:t>
            </w:r>
          </w:p>
          <w:p w14:paraId="2F6DF58B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F93CB24" w14:textId="13A4AC2D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3E50EEE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472207CF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0B2566B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4AA2116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DC41724" w14:textId="41332C65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содержания серы и сульфидной серы в катализаторах</w:t>
            </w:r>
          </w:p>
        </w:tc>
        <w:tc>
          <w:tcPr>
            <w:tcW w:w="953" w:type="pct"/>
            <w:shd w:val="clear" w:color="auto" w:fill="auto"/>
          </w:tcPr>
          <w:p w14:paraId="2A13FE5C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806A4">
              <w:rPr>
                <w:rStyle w:val="a6"/>
                <w:sz w:val="24"/>
                <w:szCs w:val="24"/>
              </w:rPr>
              <w:t>Выполнять операции объемного (титриметрического) анализа</w:t>
            </w:r>
          </w:p>
          <w:p w14:paraId="66B8AB39" w14:textId="185C0098" w:rsidR="007B7F02" w:rsidRPr="00915B61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6C301C2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Основы аналитической и физической химии</w:t>
            </w:r>
          </w:p>
          <w:p w14:paraId="12275FCC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0B92D34E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Методики и стандарты проводимых анализов (испытаний) и расчетов</w:t>
            </w:r>
          </w:p>
          <w:p w14:paraId="1AC101AC" w14:textId="1E3F239C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</w:t>
            </w:r>
            <w:r w:rsidRPr="007B7F02">
              <w:rPr>
                <w:rStyle w:val="a6"/>
                <w:sz w:val="24"/>
                <w:szCs w:val="24"/>
              </w:rPr>
              <w:lastRenderedPageBreak/>
              <w:t>приспособлений и инструментов, используемых при определении физических свойств и активной способности катализаторов</w:t>
            </w:r>
          </w:p>
          <w:p w14:paraId="7745D423" w14:textId="4AAB3EAF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Инструкция по эксплуатации автоматического титратора</w:t>
            </w:r>
          </w:p>
          <w:p w14:paraId="27DCF4FA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58DA051" w14:textId="4FF93E6E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54C31DF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609ECAF2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FFCAC10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B61EDB5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6E8F107" w14:textId="633B0498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коксовых отложений на поверхности катализаторов</w:t>
            </w:r>
          </w:p>
        </w:tc>
        <w:tc>
          <w:tcPr>
            <w:tcW w:w="953" w:type="pct"/>
            <w:shd w:val="clear" w:color="auto" w:fill="auto"/>
          </w:tcPr>
          <w:p w14:paraId="4AF4E736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806A4">
              <w:rPr>
                <w:rStyle w:val="a6"/>
                <w:sz w:val="24"/>
                <w:szCs w:val="24"/>
              </w:rPr>
              <w:t>Работать на спектральных приборах</w:t>
            </w:r>
          </w:p>
          <w:p w14:paraId="01735CD5" w14:textId="4934ECC5" w:rsidR="007B7F02" w:rsidRPr="00915B61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BB8432A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Основы аналитической и физической химии</w:t>
            </w:r>
          </w:p>
          <w:p w14:paraId="06F56E77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109B744B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Методики и стандарты проводимых анализов (испытаний) и расчетов</w:t>
            </w:r>
          </w:p>
          <w:p w14:paraId="36C92967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приспособлений и инструментов, </w:t>
            </w:r>
            <w:r w:rsidRPr="007B7F02">
              <w:rPr>
                <w:rStyle w:val="a6"/>
                <w:sz w:val="24"/>
                <w:szCs w:val="24"/>
              </w:rPr>
              <w:lastRenderedPageBreak/>
              <w:t>используемых при определении физических свойств и активной способности катализаторов</w:t>
            </w:r>
          </w:p>
          <w:p w14:paraId="432D843B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1BD0F33" w14:textId="089B26D6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CFCFDBC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60CF82AE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BD5A4A0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E1964AB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F37C617" w14:textId="6A2C1641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статической и проточной активности катализаторов</w:t>
            </w:r>
          </w:p>
        </w:tc>
        <w:tc>
          <w:tcPr>
            <w:tcW w:w="953" w:type="pct"/>
            <w:shd w:val="clear" w:color="auto" w:fill="auto"/>
          </w:tcPr>
          <w:p w14:paraId="49B7559E" w14:textId="6D525C32" w:rsidR="007B7F02" w:rsidRPr="00D663DB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A38421F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Основы аналитической и физической химии</w:t>
            </w:r>
          </w:p>
          <w:p w14:paraId="1B4D6CD1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04544155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Методики и стандарты проводимых анализов (испытаний) и расчетов</w:t>
            </w:r>
          </w:p>
          <w:p w14:paraId="2F5AFE38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определении физических свойств и активной способности катализаторов</w:t>
            </w:r>
          </w:p>
          <w:p w14:paraId="76DCB621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 xml:space="preserve">Требования документов </w:t>
            </w:r>
            <w:r w:rsidRPr="007B7F02">
              <w:rPr>
                <w:rStyle w:val="a6"/>
                <w:sz w:val="24"/>
                <w:szCs w:val="24"/>
              </w:rPr>
              <w:lastRenderedPageBreak/>
              <w:t>системы менеджмента качества в части, соответствующей трудовым функциям</w:t>
            </w:r>
          </w:p>
          <w:p w14:paraId="195C7295" w14:textId="611828A9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AA46BFD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27BF2001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33A69FC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3009188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7DBF5F5" w14:textId="385EB00D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селективности и стабильности катализаторов</w:t>
            </w:r>
          </w:p>
        </w:tc>
        <w:tc>
          <w:tcPr>
            <w:tcW w:w="953" w:type="pct"/>
            <w:shd w:val="clear" w:color="auto" w:fill="auto"/>
          </w:tcPr>
          <w:p w14:paraId="2B999ADE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Работать с баллоном сжатого газа для хроматографа</w:t>
            </w:r>
          </w:p>
          <w:p w14:paraId="5DE89D12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Работать на газовом хроматографе</w:t>
            </w:r>
          </w:p>
          <w:p w14:paraId="4C77A9F8" w14:textId="7600BF12" w:rsidR="007B7F02" w:rsidRPr="00D663DB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50B0B91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Основы аналитической и физической химии</w:t>
            </w:r>
          </w:p>
          <w:p w14:paraId="73C79A1B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4B6FF53E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Методики и стандарты проводимых анализов (испытаний) и расчетов</w:t>
            </w:r>
          </w:p>
          <w:p w14:paraId="21203A0B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определении физических свойств и активной способности катализаторов</w:t>
            </w:r>
          </w:p>
          <w:p w14:paraId="6C398832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5C07393" w14:textId="446B877C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 xml:space="preserve">Требования охраны труда, промышленной, </w:t>
            </w:r>
            <w:r w:rsidRPr="007B7F02">
              <w:rPr>
                <w:rStyle w:val="a6"/>
                <w:sz w:val="24"/>
                <w:szCs w:val="24"/>
              </w:rPr>
              <w:lastRenderedPageBreak/>
              <w:t>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631E9821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7571ABBD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E670CDA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264ECB9" w14:textId="7777777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4DA53C4" w14:textId="2394C6E7" w:rsidR="007B7F02" w:rsidRPr="00915B61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фазового состояния катализатора методом рентген-фазового анализа</w:t>
            </w:r>
          </w:p>
        </w:tc>
        <w:tc>
          <w:tcPr>
            <w:tcW w:w="953" w:type="pct"/>
            <w:shd w:val="clear" w:color="auto" w:fill="auto"/>
          </w:tcPr>
          <w:p w14:paraId="7245EAD4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Работать на спектральных приборах</w:t>
            </w:r>
          </w:p>
          <w:p w14:paraId="26CC68E3" w14:textId="2E7094FC" w:rsidR="007B7F02" w:rsidRPr="00915B61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5CFE491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Основы аналитической и физической химии</w:t>
            </w:r>
          </w:p>
          <w:p w14:paraId="1380387D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3903D486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Методики и стандарты проводимых анализов (испытаний) и расчетов</w:t>
            </w:r>
          </w:p>
          <w:p w14:paraId="62FCEC99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определении физических свойств и активной способности катализаторов</w:t>
            </w:r>
          </w:p>
          <w:p w14:paraId="4D3A3F4C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AE08869" w14:textId="0D3F3754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62DDE39B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0302B5CA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B7BA55D" w14:textId="77777777" w:rsidR="007B7F02" w:rsidRPr="00CF7A47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183AD49" w14:textId="77777777" w:rsidR="007B7F02" w:rsidRPr="00CF7A47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39BB4D2" w14:textId="1D9F6024" w:rsidR="007B7F02" w:rsidRPr="00CF7A47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Оценка условий окружающей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>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464B2A96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025EB">
              <w:rPr>
                <w:rStyle w:val="a6"/>
                <w:sz w:val="24"/>
                <w:szCs w:val="24"/>
              </w:rPr>
              <w:lastRenderedPageBreak/>
              <w:t xml:space="preserve">Оценивать возможность проведения анализов </w:t>
            </w:r>
            <w:r w:rsidRPr="002025EB">
              <w:rPr>
                <w:rStyle w:val="a6"/>
                <w:sz w:val="24"/>
                <w:szCs w:val="24"/>
              </w:rPr>
              <w:lastRenderedPageBreak/>
              <w:t>(испытаний) при наличии требований к помещениям и условиям окружающей среды</w:t>
            </w:r>
          </w:p>
          <w:p w14:paraId="577493F6" w14:textId="488C37F2" w:rsidR="007B7F02" w:rsidRPr="002025EB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025EB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191B9385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lastRenderedPageBreak/>
              <w:t xml:space="preserve">Требования к состоянию условий </w:t>
            </w:r>
            <w:r w:rsidRPr="007B7F02">
              <w:rPr>
                <w:rStyle w:val="a6"/>
                <w:sz w:val="24"/>
                <w:szCs w:val="24"/>
              </w:rPr>
              <w:lastRenderedPageBreak/>
              <w:t>окружающей среды при проведении анализов (испытаний)</w:t>
            </w:r>
          </w:p>
          <w:p w14:paraId="2E5D1CA2" w14:textId="2BD4ADC8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45204BA4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795EF1FA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B8A36D5" w14:textId="77777777" w:rsidR="007B7F02" w:rsidRPr="00CF7A47" w:rsidRDefault="007B7F02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0667187" w14:textId="77777777" w:rsidR="007B7F02" w:rsidRPr="00CF7A47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51E3450" w14:textId="0637FEDA" w:rsidR="007B7F02" w:rsidRPr="00CF7A47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гранулометрического состава, насыпной, кажущейся и истинной плотности катализаторов</w:t>
            </w:r>
          </w:p>
        </w:tc>
        <w:tc>
          <w:tcPr>
            <w:tcW w:w="953" w:type="pct"/>
            <w:shd w:val="clear" w:color="auto" w:fill="auto"/>
          </w:tcPr>
          <w:p w14:paraId="5AC1C47F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025EB">
              <w:rPr>
                <w:rStyle w:val="a6"/>
                <w:sz w:val="24"/>
                <w:szCs w:val="24"/>
              </w:rPr>
              <w:t>Просеивать твердые ингредиенты с последующим определением остатка и гранулометрического состава</w:t>
            </w:r>
          </w:p>
          <w:p w14:paraId="02C9CCF7" w14:textId="49BFB64F" w:rsidR="007B7F02" w:rsidRPr="00D663DB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63DB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45F1950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Основы аналитической и физической химии</w:t>
            </w:r>
          </w:p>
          <w:p w14:paraId="0F5AE217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Назначение, состав, физико-химические свойства применяемых катализаторов</w:t>
            </w:r>
          </w:p>
          <w:p w14:paraId="2CA03F88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Методики и стандарты проводимых анализов (испытаний) и расчетов</w:t>
            </w:r>
          </w:p>
          <w:p w14:paraId="1AB22092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определении физических свойств и активной способности катализаторов</w:t>
            </w:r>
          </w:p>
          <w:p w14:paraId="0A434F32" w14:textId="77777777" w:rsid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2C8C26D" w14:textId="6D344B8D" w:rsidR="007B7F02" w:rsidRPr="007B7F02" w:rsidRDefault="007B7F02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7F02">
              <w:rPr>
                <w:rStyle w:val="a6"/>
                <w:sz w:val="24"/>
                <w:szCs w:val="24"/>
              </w:rPr>
              <w:lastRenderedPageBreak/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AD786E6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7B7F02" w:rsidRPr="00AE7DF6" w14:paraId="7E1FE6B1" w14:textId="77777777" w:rsidTr="00A372EE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7DE81139" w14:textId="0483592D" w:rsidR="007B7F02" w:rsidRPr="00CF7A47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lastRenderedPageBreak/>
              <w:t>С/04.5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AE9AF24" w14:textId="12D26113" w:rsidR="007B7F02" w:rsidRPr="00CF7A47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Проведение анализа (испытаний) отложений</w:t>
            </w:r>
          </w:p>
        </w:tc>
        <w:tc>
          <w:tcPr>
            <w:tcW w:w="757" w:type="pct"/>
            <w:shd w:val="clear" w:color="auto" w:fill="auto"/>
          </w:tcPr>
          <w:p w14:paraId="01F0E69A" w14:textId="733FD0CB" w:rsidR="007B7F02" w:rsidRPr="00CF7A47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Анализ (испытания) минеральных отложений с нефтепромыслового оборудования, в том числе состоящих из радиобарита</w:t>
            </w:r>
          </w:p>
        </w:tc>
        <w:tc>
          <w:tcPr>
            <w:tcW w:w="953" w:type="pct"/>
            <w:shd w:val="clear" w:color="auto" w:fill="auto"/>
          </w:tcPr>
          <w:p w14:paraId="25ADC1BC" w14:textId="77777777" w:rsid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Подготавливать лабораторную посуду для проведения особо сложного анализа (испытаний) отложений</w:t>
            </w:r>
          </w:p>
          <w:p w14:paraId="69FA5859" w14:textId="77777777" w:rsid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Проводить синтез необходимых химических реактивов</w:t>
            </w:r>
          </w:p>
          <w:p w14:paraId="66BB00B8" w14:textId="77777777" w:rsid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Готовить титрованные растворы и устанавливать титры</w:t>
            </w:r>
          </w:p>
          <w:p w14:paraId="00B7C29F" w14:textId="77777777" w:rsid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Подбирать воду для проведения анализа (испытаний) отложений и контролировать ее качество</w:t>
            </w:r>
          </w:p>
          <w:p w14:paraId="48EE17EC" w14:textId="77777777" w:rsid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Проводить титриметрический, фотоколориметрический, спектральный анализ</w:t>
            </w:r>
          </w:p>
          <w:p w14:paraId="68DF8795" w14:textId="77777777" w:rsid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Проводить эмиссионно-спектральный и масс-спектрометрический с индуктивно-связанной плазмой анализ (испытания) с простой матрицей</w:t>
            </w:r>
          </w:p>
          <w:p w14:paraId="7FE2839B" w14:textId="77777777" w:rsid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Применять физико-химические методы анализа (испытаний)</w:t>
            </w:r>
          </w:p>
          <w:p w14:paraId="766DAC4C" w14:textId="77777777" w:rsid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lastRenderedPageBreak/>
              <w:t>Работать со стационарными и портативными анализаторами, спектрометрами</w:t>
            </w:r>
          </w:p>
          <w:p w14:paraId="17AF5EE0" w14:textId="77777777" w:rsid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Взвешивать анализируемые вещества на лабораторных весах</w:t>
            </w:r>
          </w:p>
          <w:p w14:paraId="37375C37" w14:textId="77777777" w:rsid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Нагревать и выпаривать пробы анализируемых веществ на водяной бане</w:t>
            </w:r>
          </w:p>
          <w:p w14:paraId="18747E14" w14:textId="77777777" w:rsid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Пользоваться низко- и высокотемпературной электропечью</w:t>
            </w:r>
          </w:p>
          <w:p w14:paraId="17082533" w14:textId="77777777" w:rsidR="007B7F02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Фильтровать растворы</w:t>
            </w:r>
          </w:p>
          <w:p w14:paraId="11CB525A" w14:textId="1CFBF562" w:rsidR="001C0AF5" w:rsidRPr="001C0AF5" w:rsidRDefault="001C0AF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4E6F831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lastRenderedPageBreak/>
              <w:t xml:space="preserve">Основы общей, аналитической и физической химии </w:t>
            </w:r>
          </w:p>
          <w:p w14:paraId="5FFAFD20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4BF36F77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Физико-химические методы анализа (испытаний)</w:t>
            </w:r>
          </w:p>
          <w:p w14:paraId="64413158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Химический состав, физико-химические свойства отложений</w:t>
            </w:r>
          </w:p>
          <w:p w14:paraId="5EE7F1F1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Свойства радиоактивных элементов и правила работы с ними</w:t>
            </w:r>
          </w:p>
          <w:p w14:paraId="70F9501D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07268AD5" w14:textId="6CA8C785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Принципы и критерии выбора методики проведения анализа (испытаний) отложений, подбора химических реактивов и воды для проведения анализа (испытаний) отложени</w:t>
            </w:r>
            <w:r>
              <w:rPr>
                <w:rStyle w:val="a6"/>
                <w:sz w:val="24"/>
                <w:szCs w:val="24"/>
              </w:rPr>
              <w:t>й</w:t>
            </w:r>
          </w:p>
          <w:p w14:paraId="007D5850" w14:textId="2EA2EC52" w:rsidR="007B7F02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</w:t>
            </w:r>
            <w:r w:rsidRPr="00B74B4E">
              <w:rPr>
                <w:rStyle w:val="a6"/>
                <w:sz w:val="24"/>
                <w:szCs w:val="24"/>
              </w:rPr>
              <w:lastRenderedPageBreak/>
              <w:t>приспособлений и инструментов, используемых при проведении особо сложного анализа (испытаний) отложений</w:t>
            </w:r>
          </w:p>
          <w:p w14:paraId="65713388" w14:textId="77777777" w:rsidR="00B74B4E" w:rsidRP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0230736" w14:textId="42D2DE32" w:rsidR="00B74B4E" w:rsidRP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AD87C29" w14:textId="77777777" w:rsidR="007B7F02" w:rsidRPr="00AE7DF6" w:rsidRDefault="007B7F02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B74B4E" w:rsidRPr="00AE7DF6" w14:paraId="7795F864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80CB3D5" w14:textId="77777777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A5BE996" w14:textId="77777777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31D1F52" w14:textId="7239DEB9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Определение состава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асфальтосмолопарафиновых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отложений</w:t>
            </w:r>
          </w:p>
        </w:tc>
        <w:tc>
          <w:tcPr>
            <w:tcW w:w="953" w:type="pct"/>
            <w:shd w:val="clear" w:color="auto" w:fill="auto"/>
          </w:tcPr>
          <w:p w14:paraId="49984A59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Подготавливать лабораторную посуду для проведения особо сложного анализа (испытаний) отложений</w:t>
            </w:r>
          </w:p>
          <w:p w14:paraId="7269262D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Проводить синтез необходимых химических реактивов</w:t>
            </w:r>
          </w:p>
          <w:p w14:paraId="2B02BE4E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Подбирать воду для проведения анализа (испытаний) отложений и контролировать ее качество</w:t>
            </w:r>
          </w:p>
          <w:p w14:paraId="234B7C79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 xml:space="preserve">Проводить </w:t>
            </w:r>
            <w:r w:rsidRPr="001C0AF5">
              <w:rPr>
                <w:rStyle w:val="a6"/>
                <w:sz w:val="24"/>
                <w:szCs w:val="24"/>
              </w:rPr>
              <w:lastRenderedPageBreak/>
              <w:t>титриметрический, фотоколориметрический, спектральный анализ</w:t>
            </w:r>
          </w:p>
          <w:p w14:paraId="21F2E209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Проводить эмиссионно-спектральный и масс-спектрометрический с индуктивно-связанной плазмой анализ (испытания) с простой матрицей</w:t>
            </w:r>
          </w:p>
          <w:p w14:paraId="7DD62FF5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Применять физико-химические методы анализа (испытаний)</w:t>
            </w:r>
          </w:p>
          <w:p w14:paraId="1CFACF27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Работать со стационарными и портативными анализаторами, спектрометрами</w:t>
            </w:r>
          </w:p>
          <w:p w14:paraId="5CE9DC77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Взвешивать анализируемые вещества на лабораторных весах</w:t>
            </w:r>
          </w:p>
          <w:p w14:paraId="3036A18A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Фильтровать растворы</w:t>
            </w:r>
          </w:p>
          <w:p w14:paraId="7F476221" w14:textId="464DC2CA" w:rsidR="00B74B4E" w:rsidRPr="001C0AF5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E5530CF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lastRenderedPageBreak/>
              <w:t xml:space="preserve">Основы общей, аналитической и физической химии </w:t>
            </w:r>
          </w:p>
          <w:p w14:paraId="253E781A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68923D82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Физико-химические методы анализа (испытаний)</w:t>
            </w:r>
          </w:p>
          <w:p w14:paraId="4D4E89AE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Химический состав, физико-химические свойства отложений</w:t>
            </w:r>
          </w:p>
          <w:p w14:paraId="5904AFCD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Свойства радиоактивных </w:t>
            </w:r>
            <w:r w:rsidRPr="00B74B4E">
              <w:rPr>
                <w:rStyle w:val="a6"/>
                <w:sz w:val="24"/>
                <w:szCs w:val="24"/>
              </w:rPr>
              <w:lastRenderedPageBreak/>
              <w:t>элементов и правила работы с ними</w:t>
            </w:r>
          </w:p>
          <w:p w14:paraId="23D93247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5E6A895C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Принципы и критерии выбора методики проведения анализа (испытаний) отложений, подбора химических реактивов и воды для проведения анализа (испытаний) отложени</w:t>
            </w:r>
            <w:r>
              <w:rPr>
                <w:rStyle w:val="a6"/>
                <w:sz w:val="24"/>
                <w:szCs w:val="24"/>
              </w:rPr>
              <w:t>й</w:t>
            </w:r>
          </w:p>
          <w:p w14:paraId="382477C6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особо сложного анализа (испытаний) отложений</w:t>
            </w:r>
          </w:p>
          <w:p w14:paraId="2ECDC147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08C87EB" w14:textId="51B52EB5" w:rsidR="00B74B4E" w:rsidRP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A472CFE" w14:textId="77777777" w:rsidR="00B74B4E" w:rsidRPr="00AE7DF6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B74B4E" w:rsidRPr="00AE7DF6" w14:paraId="4B9FFCAE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8A29F3F" w14:textId="77777777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1C40556" w14:textId="77777777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80D78BA" w14:textId="31225D76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Определение состава отложений технологического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953" w:type="pct"/>
            <w:shd w:val="clear" w:color="auto" w:fill="auto"/>
          </w:tcPr>
          <w:p w14:paraId="66A7F459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lastRenderedPageBreak/>
              <w:t xml:space="preserve">Подготавливать лабораторную посуду для проведения особо </w:t>
            </w:r>
            <w:r w:rsidRPr="001C0AF5">
              <w:rPr>
                <w:rStyle w:val="a6"/>
                <w:sz w:val="24"/>
                <w:szCs w:val="24"/>
              </w:rPr>
              <w:lastRenderedPageBreak/>
              <w:t>сложного анализа (испытаний) отложений</w:t>
            </w:r>
          </w:p>
          <w:p w14:paraId="5455DAC4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Проводить синтез необходимых химических реактивов</w:t>
            </w:r>
          </w:p>
          <w:p w14:paraId="7CB66246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Подбирать воду для проведения анализа (испытаний) отложений и контролировать ее качество</w:t>
            </w:r>
          </w:p>
          <w:p w14:paraId="7BE505CC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Проводить титриметрический, фотоколориметрический, спектральный анализ</w:t>
            </w:r>
          </w:p>
          <w:p w14:paraId="1C1C5261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Проводить эмиссионно-спектральный и масс-спектрометрический с индуктивно-связанной плазмой анализ (испытания) с простой матрицей</w:t>
            </w:r>
          </w:p>
          <w:p w14:paraId="0591230A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Применять физико-химические методы анализа (испытаний)</w:t>
            </w:r>
          </w:p>
          <w:p w14:paraId="2BF9FB45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Работать со стационарными и портативными анализаторами, спектрометрами</w:t>
            </w:r>
          </w:p>
          <w:p w14:paraId="3029483B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Взвешивать анализируемые вещества на лабораторных весах</w:t>
            </w:r>
          </w:p>
          <w:p w14:paraId="76D9D18E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Фильтровать растворы</w:t>
            </w:r>
          </w:p>
          <w:p w14:paraId="47DD5229" w14:textId="72CB2866" w:rsidR="00B74B4E" w:rsidRPr="001C0AF5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</w:t>
            </w:r>
            <w:r w:rsidRPr="001C0AF5">
              <w:rPr>
                <w:rStyle w:val="a6"/>
                <w:sz w:val="24"/>
                <w:szCs w:val="24"/>
              </w:rPr>
              <w:lastRenderedPageBreak/>
              <w:t>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E50D2A4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lastRenderedPageBreak/>
              <w:t xml:space="preserve">Основы общей, аналитической и физической химии </w:t>
            </w:r>
          </w:p>
          <w:p w14:paraId="2DADD28B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lastRenderedPageBreak/>
              <w:t>Правила подготовки и мытья лабораторной посуды</w:t>
            </w:r>
          </w:p>
          <w:p w14:paraId="0072E6CE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Физико-химические методы анализа (испытаний)</w:t>
            </w:r>
          </w:p>
          <w:p w14:paraId="530D2B2D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Химический состав, физико-химические свойства отложений</w:t>
            </w:r>
          </w:p>
          <w:p w14:paraId="3B3E3BFC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Свойства радиоактивных элементов и правила работы с ними</w:t>
            </w:r>
          </w:p>
          <w:p w14:paraId="5D90014C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788E96C6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Принципы и критерии выбора методики проведения анализа (испытаний) отложений, подбора химических реактивов и воды для проведения анализа (испытаний) отложени</w:t>
            </w:r>
            <w:r>
              <w:rPr>
                <w:rStyle w:val="a6"/>
                <w:sz w:val="24"/>
                <w:szCs w:val="24"/>
              </w:rPr>
              <w:t>й</w:t>
            </w:r>
          </w:p>
          <w:p w14:paraId="113B25CA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используемых при проведении особо сложного анализа (испытаний) отложений</w:t>
            </w:r>
          </w:p>
          <w:p w14:paraId="780D7BD3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соответствующей </w:t>
            </w:r>
            <w:r w:rsidRPr="00B74B4E">
              <w:rPr>
                <w:rStyle w:val="a6"/>
                <w:sz w:val="24"/>
                <w:szCs w:val="24"/>
              </w:rPr>
              <w:lastRenderedPageBreak/>
              <w:t>трудовым функциям</w:t>
            </w:r>
          </w:p>
          <w:p w14:paraId="10A5B987" w14:textId="269D352B" w:rsidR="00B74B4E" w:rsidRP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40CB2039" w14:textId="77777777" w:rsidR="00B74B4E" w:rsidRPr="00AE7DF6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B74B4E" w:rsidRPr="00AE7DF6" w14:paraId="24C7E6D4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67330C4" w14:textId="77777777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227D48" w14:textId="77777777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22D2832" w14:textId="0E685442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температуры плавления и застывания горючих материалов, остатка на сите, насыпного веса, маслоемкости материалов</w:t>
            </w:r>
          </w:p>
        </w:tc>
        <w:tc>
          <w:tcPr>
            <w:tcW w:w="953" w:type="pct"/>
            <w:shd w:val="clear" w:color="auto" w:fill="auto"/>
          </w:tcPr>
          <w:p w14:paraId="03115A4F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Подготавливать лабораторную посуду для проведения особо сложного анализа (испытаний) отложений</w:t>
            </w:r>
          </w:p>
          <w:p w14:paraId="4BC23295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Проводить синтез необходимых химических реактивов</w:t>
            </w:r>
          </w:p>
          <w:p w14:paraId="741B6C93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Подбирать воду для проведения анализа (испытаний) отложений и контролировать ее качество</w:t>
            </w:r>
          </w:p>
          <w:p w14:paraId="6242D7A3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Применять физико-химические методы анализа (испытаний)</w:t>
            </w:r>
          </w:p>
          <w:p w14:paraId="395770E4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Работать со стационарными и портативными анализаторами, спектрометрами</w:t>
            </w:r>
          </w:p>
          <w:p w14:paraId="6A92AB26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Взвешивать анализируемые вещества на лабораторных весах</w:t>
            </w:r>
          </w:p>
          <w:p w14:paraId="06FA50F5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>Фильтровать растворы</w:t>
            </w:r>
          </w:p>
          <w:p w14:paraId="096BD55E" w14:textId="4DC7D9C6" w:rsidR="00B74B4E" w:rsidRPr="001C0AF5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C0AF5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</w:t>
            </w:r>
            <w:r w:rsidRPr="001C0AF5">
              <w:rPr>
                <w:rStyle w:val="a6"/>
                <w:sz w:val="24"/>
                <w:szCs w:val="24"/>
              </w:rPr>
              <w:lastRenderedPageBreak/>
              <w:t>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A93A105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lastRenderedPageBreak/>
              <w:t xml:space="preserve">Основы общей, аналитической и физической химии </w:t>
            </w:r>
          </w:p>
          <w:p w14:paraId="2C94FD7B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6ACD2827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Физико-химические методы анализа (испытаний)</w:t>
            </w:r>
          </w:p>
          <w:p w14:paraId="5B8A6384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Химический состав, физико-химические свойства отложений</w:t>
            </w:r>
          </w:p>
          <w:p w14:paraId="6718A8D3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Свойства радиоактивных элементов и правила работы с ними</w:t>
            </w:r>
          </w:p>
          <w:p w14:paraId="381199BE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Методики и стандарты проводимых анализов (испытаний)</w:t>
            </w:r>
          </w:p>
          <w:p w14:paraId="1643E7DE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Принципы и критерии выбора методики проведения анализа (испытаний) отложений, подбора химических реактивов и воды для проведения анализа (испытаний) отложени</w:t>
            </w:r>
            <w:r>
              <w:rPr>
                <w:rStyle w:val="a6"/>
                <w:sz w:val="24"/>
                <w:szCs w:val="24"/>
              </w:rPr>
              <w:t>й</w:t>
            </w:r>
          </w:p>
          <w:p w14:paraId="4622DAF5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Устройство, принцип действия и правила </w:t>
            </w:r>
            <w:r w:rsidRPr="00B74B4E">
              <w:rPr>
                <w:rStyle w:val="a6"/>
                <w:sz w:val="24"/>
                <w:szCs w:val="24"/>
              </w:rPr>
              <w:lastRenderedPageBreak/>
              <w:t>применения приборов, приспособлений и инструментов, используемых при проведении особо сложного анализа (испытаний) отложений</w:t>
            </w:r>
          </w:p>
          <w:p w14:paraId="75D9C7D0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8E52A67" w14:textId="306A3757" w:rsidR="00B74B4E" w:rsidRP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A986E2F" w14:textId="77777777" w:rsidR="00B74B4E" w:rsidRPr="00AE7DF6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B74B4E" w:rsidRPr="00AE7DF6" w14:paraId="6251E5EC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5139974" w14:textId="77777777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BF2D180" w14:textId="77777777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D5C1DF3" w14:textId="53751A07" w:rsidR="00B74B4E" w:rsidRPr="00915B61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Оценка условий окружающей 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2A6A9B11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31F5D642" w14:textId="0BAA96DF" w:rsidR="00B74B4E" w:rsidRP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1D8609B6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Требования к состоянию условий окружающей среды при проведении анализов (испытаний)</w:t>
            </w:r>
          </w:p>
          <w:p w14:paraId="3F2979CB" w14:textId="027354BA" w:rsidR="00B74B4E" w:rsidRP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35323617" w14:textId="77777777" w:rsidR="00B74B4E" w:rsidRPr="00AE7DF6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B74B4E" w:rsidRPr="00AE7DF6" w14:paraId="790DA720" w14:textId="77777777" w:rsidTr="00A372EE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7B24441D" w14:textId="3CA217CD" w:rsidR="00B74B4E" w:rsidRPr="00CF7A47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С/05.5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3955F6C9" w14:textId="51E16AFF" w:rsidR="00B74B4E" w:rsidRPr="00CF7A47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Проведение анализов (испытаний) пластовых вод, сточных вод и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>растворов-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</w:tc>
        <w:tc>
          <w:tcPr>
            <w:tcW w:w="757" w:type="pct"/>
            <w:shd w:val="clear" w:color="auto" w:fill="auto"/>
          </w:tcPr>
          <w:p w14:paraId="31E94660" w14:textId="30C4E03B" w:rsidR="00B74B4E" w:rsidRPr="00CF7A47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lastRenderedPageBreak/>
              <w:t xml:space="preserve">Определение содержания </w:t>
            </w:r>
            <w:hyperlink r:id="rId13" w:tooltip="Металл" w:history="1">
              <w:r w:rsidRPr="00CF7A47">
                <w:rPr>
                  <w:rStyle w:val="a6"/>
                  <w:sz w:val="24"/>
                  <w:szCs w:val="24"/>
                </w:rPr>
                <w:t>металлов</w:t>
              </w:r>
            </w:hyperlink>
            <w:r w:rsidRPr="00CF7A47">
              <w:rPr>
                <w:rStyle w:val="a6"/>
                <w:sz w:val="24"/>
                <w:szCs w:val="24"/>
              </w:rPr>
              <w:t xml:space="preserve"> в растворах их </w:t>
            </w:r>
            <w:hyperlink r:id="rId14" w:tooltip="Соли" w:history="1">
              <w:r w:rsidRPr="00CF7A47">
                <w:rPr>
                  <w:rStyle w:val="a6"/>
                  <w:sz w:val="24"/>
                  <w:szCs w:val="24"/>
                </w:rPr>
                <w:t>солей</w:t>
              </w:r>
            </w:hyperlink>
            <w:r w:rsidRPr="00CF7A47">
              <w:rPr>
                <w:rStyle w:val="a6"/>
                <w:sz w:val="24"/>
                <w:szCs w:val="24"/>
              </w:rPr>
              <w:t xml:space="preserve">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 xml:space="preserve">в малых концентрациях по атомным </w:t>
            </w:r>
            <w:hyperlink r:id="rId15" w:tooltip="Спектр поглощения" w:history="1">
              <w:r w:rsidRPr="00CF7A47">
                <w:rPr>
                  <w:rStyle w:val="a6"/>
                  <w:sz w:val="24"/>
                  <w:szCs w:val="24"/>
                </w:rPr>
                <w:t>спектрам поглощения</w:t>
              </w:r>
            </w:hyperlink>
            <w:r w:rsidRPr="00CF7A47">
              <w:rPr>
                <w:rStyle w:val="a6"/>
                <w:sz w:val="24"/>
                <w:szCs w:val="24"/>
              </w:rPr>
              <w:t xml:space="preserve"> (</w:t>
            </w:r>
            <w:hyperlink r:id="rId16" w:tooltip="Абсорбция" w:history="1">
              <w:r w:rsidRPr="00CF7A47">
                <w:rPr>
                  <w:rStyle w:val="a6"/>
                  <w:sz w:val="24"/>
                  <w:szCs w:val="24"/>
                </w:rPr>
                <w:t>абсорбции</w:t>
              </w:r>
            </w:hyperlink>
            <w:r w:rsidRPr="00CF7A47">
              <w:rPr>
                <w:rStyle w:val="a6"/>
                <w:sz w:val="24"/>
                <w:szCs w:val="24"/>
              </w:rPr>
              <w:t>)</w:t>
            </w:r>
          </w:p>
        </w:tc>
        <w:tc>
          <w:tcPr>
            <w:tcW w:w="953" w:type="pct"/>
            <w:shd w:val="clear" w:color="auto" w:fill="auto"/>
          </w:tcPr>
          <w:p w14:paraId="12E11631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lastRenderedPageBreak/>
              <w:t xml:space="preserve">Готовить растворы кислот, щелочей, солей, индикаторов и других химических веществ для </w:t>
            </w:r>
            <w:r w:rsidRPr="00B74B4E">
              <w:rPr>
                <w:rStyle w:val="a6"/>
                <w:sz w:val="24"/>
                <w:szCs w:val="24"/>
              </w:rPr>
              <w:lastRenderedPageBreak/>
              <w:t>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2562A6B7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Определять физико-химические показатели поступающих реагентов</w:t>
            </w:r>
          </w:p>
          <w:p w14:paraId="07438148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751A8D4F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Собирать лабораторные установки по имеющимся схемам</w:t>
            </w:r>
          </w:p>
          <w:p w14:paraId="07AC258F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Взвешивать анализируемые материалы и химические реактивы на лабораторных весах</w:t>
            </w:r>
          </w:p>
          <w:p w14:paraId="39A107EE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Выполнять особо сложные химические анализы (испытания) воды</w:t>
            </w:r>
          </w:p>
          <w:p w14:paraId="080124A2" w14:textId="77777777" w:rsid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Пользоваться инструментами и приспособлениями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5D3DA40B" w14:textId="68349FB5" w:rsidR="00B74B4E" w:rsidRPr="00B74B4E" w:rsidRDefault="00B74B4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326436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1E3FE0F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Назначение и свойства </w:t>
            </w:r>
            <w:r w:rsidRPr="000F4CBB">
              <w:rPr>
                <w:rStyle w:val="a6"/>
                <w:sz w:val="24"/>
                <w:szCs w:val="24"/>
              </w:rPr>
              <w:lastRenderedPageBreak/>
              <w:t>применяемых химических реактивов</w:t>
            </w:r>
          </w:p>
          <w:p w14:paraId="441208F2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2FDB821B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7D4BA8A1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08A6192F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исследуемых вод </w:t>
            </w:r>
          </w:p>
          <w:p w14:paraId="4FC76259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Методики и стандарты по проведению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3280417A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Правила выполнения градуировки систем капельного электрофореза, 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lastRenderedPageBreak/>
              <w:t>вольтамперометрических</w:t>
            </w:r>
            <w:proofErr w:type="spellEnd"/>
            <w:r w:rsidRPr="000F4CBB">
              <w:rPr>
                <w:rStyle w:val="a6"/>
                <w:sz w:val="24"/>
                <w:szCs w:val="24"/>
              </w:rPr>
              <w:t xml:space="preserve"> анализаторов</w:t>
            </w:r>
          </w:p>
          <w:p w14:paraId="7E0534A7" w14:textId="77777777" w:rsidR="00B74B4E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выполнения градуировки спектральных приборо</w:t>
            </w:r>
            <w:r>
              <w:rPr>
                <w:rStyle w:val="a6"/>
                <w:sz w:val="24"/>
                <w:szCs w:val="24"/>
              </w:rPr>
              <w:t>в</w:t>
            </w:r>
          </w:p>
          <w:p w14:paraId="70BB1726" w14:textId="77777777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0CB2BAA" w14:textId="5473F507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D56E14A" w14:textId="77777777" w:rsidR="00B74B4E" w:rsidRPr="00AE7DF6" w:rsidRDefault="00B74B4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05DB3957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7DCA34B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6713FB3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1A58C7E" w14:textId="0BDB0F0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Определение содержания </w:t>
            </w:r>
            <w:hyperlink r:id="rId17" w:tooltip="Металл" w:history="1">
              <w:r w:rsidRPr="00CF7A47">
                <w:rPr>
                  <w:rStyle w:val="a6"/>
                  <w:sz w:val="24"/>
                  <w:szCs w:val="24"/>
                </w:rPr>
                <w:t>металлов</w:t>
              </w:r>
            </w:hyperlink>
            <w:r w:rsidRPr="00CF7A47">
              <w:rPr>
                <w:rStyle w:val="a6"/>
                <w:sz w:val="24"/>
                <w:szCs w:val="24"/>
              </w:rPr>
              <w:t xml:space="preserve"> и вредных химических веществ в промышленных стоках и </w:t>
            </w:r>
            <w:hyperlink r:id="rId18" w:tooltip="Сточные воды" w:history="1">
              <w:r w:rsidRPr="00CF7A47">
                <w:rPr>
                  <w:rStyle w:val="a6"/>
                  <w:sz w:val="24"/>
                  <w:szCs w:val="24"/>
                </w:rPr>
                <w:t>сточных водах</w:t>
              </w:r>
            </w:hyperlink>
            <w:r w:rsidRPr="00CF7A47">
              <w:rPr>
                <w:rStyle w:val="a6"/>
                <w:sz w:val="24"/>
                <w:szCs w:val="24"/>
              </w:rPr>
              <w:t xml:space="preserve"> в малых концентрациях</w:t>
            </w:r>
            <w:r w:rsidRPr="009151ED">
              <w:rPr>
                <w:szCs w:val="24"/>
              </w:rPr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097F6F8D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веществ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5888BD13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Устанавливать и проверять титры растворов</w:t>
            </w:r>
          </w:p>
          <w:p w14:paraId="10CA6FD3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Определять физико-химические показатели поступающих реагентов</w:t>
            </w:r>
          </w:p>
          <w:p w14:paraId="4130B709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04EAB5C1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Собирать лабораторные установки по имеющимся схемам</w:t>
            </w:r>
          </w:p>
          <w:p w14:paraId="3B4B6CA7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lastRenderedPageBreak/>
              <w:t>Настраивать титровальный стенд, устанавливать бюретки на стенд</w:t>
            </w:r>
          </w:p>
          <w:p w14:paraId="57941DB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Работать с устройствами для механического перемешивания веществ </w:t>
            </w:r>
          </w:p>
          <w:p w14:paraId="0E425D63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230558BD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Взвешивать анализируемые материалы и химические реактивы на лабораторных весах</w:t>
            </w:r>
          </w:p>
          <w:p w14:paraId="1F29FFDD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Выполнять особо сложные химические анализы (испытания) воды</w:t>
            </w:r>
          </w:p>
          <w:p w14:paraId="30786F55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Пользоваться инструментами и приспособлениями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270BAF24" w14:textId="3A24CA7A" w:rsidR="000F4CBB" w:rsidRPr="00B74B4E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D30F057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6981286C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1AF8A9E1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5099CCC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Устройство, принцип действия и правила пользования лабораторным оборудованием, приборами и лабораторной посудой, используемыми при проведении исследований пластовых вод, сточных </w:t>
            </w:r>
            <w:r w:rsidRPr="000F4CBB">
              <w:rPr>
                <w:rStyle w:val="a6"/>
                <w:sz w:val="24"/>
                <w:szCs w:val="24"/>
              </w:rPr>
              <w:lastRenderedPageBreak/>
              <w:t>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3751659A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48B39C16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исследуемых вод </w:t>
            </w:r>
          </w:p>
          <w:p w14:paraId="2D77DB59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Методики и стандарты по проведению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13D596F3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64ACB1A" w14:textId="66D4FC07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7E5E61CF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05A13850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4C8335B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F6711E9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026E80B" w14:textId="6DDC3FFB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Определение содержания химических веществ в воде методами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 xml:space="preserve">капельного электрофореза,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вольтамперометическими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методами</w:t>
            </w:r>
          </w:p>
        </w:tc>
        <w:tc>
          <w:tcPr>
            <w:tcW w:w="953" w:type="pct"/>
            <w:shd w:val="clear" w:color="auto" w:fill="auto"/>
          </w:tcPr>
          <w:p w14:paraId="5BCDC2F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lastRenderedPageBreak/>
              <w:t xml:space="preserve">Готовить растворы кислот, щелочей, солей, индикаторов и других химических веществ для проведения </w:t>
            </w:r>
            <w:r w:rsidRPr="00B74B4E">
              <w:rPr>
                <w:rStyle w:val="a6"/>
                <w:sz w:val="24"/>
                <w:szCs w:val="24"/>
              </w:rPr>
              <w:lastRenderedPageBreak/>
              <w:t>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0DB7EE91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Определять физико-химические показатели поступающих реагентов</w:t>
            </w:r>
          </w:p>
          <w:p w14:paraId="6447E845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18BF88D6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Работать с системами капельного электрофореза</w:t>
            </w:r>
          </w:p>
          <w:p w14:paraId="06F130F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Работать с 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вольтамперометрическими</w:t>
            </w:r>
            <w:proofErr w:type="spellEnd"/>
            <w:r w:rsidRPr="00B74B4E">
              <w:rPr>
                <w:rStyle w:val="a6"/>
                <w:sz w:val="24"/>
                <w:szCs w:val="24"/>
              </w:rPr>
              <w:t xml:space="preserve"> анализаторами</w:t>
            </w:r>
          </w:p>
          <w:p w14:paraId="6E4687E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Выполнять особо сложные химические анализы (испытания) воды</w:t>
            </w:r>
          </w:p>
          <w:p w14:paraId="11AFD2F2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Пользоваться инструментами и приспособлениями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7FA0C403" w14:textId="15B3116A" w:rsidR="000F4CBB" w:rsidRPr="00B74B4E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D825C1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2D131F32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Назначение и свойства применяемых </w:t>
            </w:r>
            <w:r w:rsidRPr="000F4CBB">
              <w:rPr>
                <w:rStyle w:val="a6"/>
                <w:sz w:val="24"/>
                <w:szCs w:val="24"/>
              </w:rPr>
              <w:lastRenderedPageBreak/>
              <w:t>химических реактивов</w:t>
            </w:r>
          </w:p>
          <w:p w14:paraId="51A086EC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1664E9B3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386622F6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41581447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исследуемых вод </w:t>
            </w:r>
          </w:p>
          <w:p w14:paraId="6B0ECA9F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Методики и стандарты по проведению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31802601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Правила выполнения градуировки систем капельного электрофореза, 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вольтамперометрически</w:t>
            </w:r>
            <w:r w:rsidRPr="000F4CBB">
              <w:rPr>
                <w:rStyle w:val="a6"/>
                <w:sz w:val="24"/>
                <w:szCs w:val="24"/>
              </w:rPr>
              <w:lastRenderedPageBreak/>
              <w:t>х</w:t>
            </w:r>
            <w:proofErr w:type="spellEnd"/>
            <w:r w:rsidRPr="000F4CBB">
              <w:rPr>
                <w:rStyle w:val="a6"/>
                <w:sz w:val="24"/>
                <w:szCs w:val="24"/>
              </w:rPr>
              <w:t xml:space="preserve"> анализаторов</w:t>
            </w:r>
          </w:p>
          <w:p w14:paraId="7E46D6AD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58C9502" w14:textId="7EA6A68D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Т</w:t>
            </w:r>
            <w:r w:rsidRPr="000F4CBB">
              <w:rPr>
                <w:rStyle w:val="a6"/>
                <w:sz w:val="24"/>
                <w:szCs w:val="24"/>
              </w:rPr>
              <w:t>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D3D598D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270D3204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D9157EF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BE73A46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0B37017" w14:textId="358F621E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биохимического потребления кислорода в воде</w:t>
            </w:r>
          </w:p>
        </w:tc>
        <w:tc>
          <w:tcPr>
            <w:tcW w:w="953" w:type="pct"/>
            <w:shd w:val="clear" w:color="auto" w:fill="auto"/>
          </w:tcPr>
          <w:p w14:paraId="10A23360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веществ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6D0037D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Определять физико-химические показатели поступающих реагентов</w:t>
            </w:r>
          </w:p>
          <w:p w14:paraId="3C6B4AFC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5CBFBE38" w14:textId="7309F9A9" w:rsidR="000F4CBB" w:rsidRPr="007C6D06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Собирать лабораторные установки по имеющимся схемам</w:t>
            </w:r>
          </w:p>
          <w:p w14:paraId="42F15E42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Работать с устройствами для механического перемешивания веществ </w:t>
            </w:r>
          </w:p>
          <w:p w14:paraId="61C0A67A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Взвешивать анализируемые материалы и </w:t>
            </w:r>
            <w:r w:rsidRPr="00B74B4E">
              <w:rPr>
                <w:rStyle w:val="a6"/>
                <w:sz w:val="24"/>
                <w:szCs w:val="24"/>
              </w:rPr>
              <w:lastRenderedPageBreak/>
              <w:t>химические реактивы на лабораторных весах</w:t>
            </w:r>
          </w:p>
          <w:p w14:paraId="36BF8BF5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Выполнять особо сложные химические анализы (испытания) воды</w:t>
            </w:r>
          </w:p>
          <w:p w14:paraId="5D4BA1EC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Пользоваться инструментами и приспособлениями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1EDFE21F" w14:textId="5A21C9E8" w:rsidR="000F4CBB" w:rsidRPr="00B74B4E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511553A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24FF5D86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3B3B425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5012E0CF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7F47384B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Правила профилактического </w:t>
            </w:r>
            <w:r w:rsidRPr="000F4CBB">
              <w:rPr>
                <w:rStyle w:val="a6"/>
                <w:sz w:val="24"/>
                <w:szCs w:val="24"/>
              </w:rPr>
              <w:lastRenderedPageBreak/>
              <w:t>обслуживания лабораторного оборудования</w:t>
            </w:r>
          </w:p>
          <w:p w14:paraId="6A477FF1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исследуемых вод </w:t>
            </w:r>
          </w:p>
          <w:p w14:paraId="54043391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Методики и стандарты по проведению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1FC36AA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DF288D8" w14:textId="7CF36054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C78882F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4430609F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53869DA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041A5C5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181144F" w14:textId="58B3DBF5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массовой концентрации органических веществ в воде</w:t>
            </w:r>
          </w:p>
        </w:tc>
        <w:tc>
          <w:tcPr>
            <w:tcW w:w="953" w:type="pct"/>
            <w:shd w:val="clear" w:color="auto" w:fill="auto"/>
          </w:tcPr>
          <w:p w14:paraId="7FDA8E46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веществ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6089362C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Определять физико-химические показатели поступающих реагентов</w:t>
            </w:r>
          </w:p>
          <w:p w14:paraId="0AF0263B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lastRenderedPageBreak/>
              <w:t>Подготавливать лабораторную посуду</w:t>
            </w:r>
          </w:p>
          <w:p w14:paraId="39F75CA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Собирать лабораторные установки по имеющимся схемам</w:t>
            </w:r>
          </w:p>
          <w:p w14:paraId="62450F59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Работать с устройствами для механического перемешивания веществ </w:t>
            </w:r>
          </w:p>
          <w:p w14:paraId="34528EB9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Взвешивать анализируемые материалы и химические реактивы на лабораторных весах</w:t>
            </w:r>
          </w:p>
          <w:p w14:paraId="5E3A25AC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Выполнять особо сложные химические анализы (испытания) воды</w:t>
            </w:r>
          </w:p>
          <w:p w14:paraId="369EE4D1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Пользоваться инструментами и приспособлениями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7FF51F2C" w14:textId="41ECDB1E" w:rsidR="000F4CBB" w:rsidRPr="00B74B4E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EE884CE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593B9FDC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5F70B0A2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01351E6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Устройство, принцип действия и правила пользования </w:t>
            </w:r>
            <w:r w:rsidRPr="000F4CBB">
              <w:rPr>
                <w:rStyle w:val="a6"/>
                <w:sz w:val="24"/>
                <w:szCs w:val="24"/>
              </w:rPr>
              <w:lastRenderedPageBreak/>
              <w:t>лабораторным оборудованием, приборами и лабораторной посудой, используемыми при проведении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6DDC304E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333606D7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исследуемых вод </w:t>
            </w:r>
          </w:p>
          <w:p w14:paraId="3AB137B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Методики и стандарты по проведению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39EBDA0A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9B9C89A" w14:textId="3D2E7283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6751B241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5F32DF58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A24FBC0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7DAF4A8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5E886D5" w14:textId="070A35A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содержания в воде брома и бора</w:t>
            </w:r>
          </w:p>
        </w:tc>
        <w:tc>
          <w:tcPr>
            <w:tcW w:w="953" w:type="pct"/>
            <w:shd w:val="clear" w:color="auto" w:fill="auto"/>
          </w:tcPr>
          <w:p w14:paraId="1AE70FBA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веществ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0A2EBF9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Определять физико-химические показатели поступающих реагентов</w:t>
            </w:r>
          </w:p>
          <w:p w14:paraId="3E7853C0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2931D56D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Собирать лабораторные установки по имеющимся схемам</w:t>
            </w:r>
          </w:p>
          <w:p w14:paraId="58D60BC7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Взвешивать анализируемые материалы и химические реактивы на лабораторных весах</w:t>
            </w:r>
          </w:p>
          <w:p w14:paraId="268EA6F0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Выполнять особо сложные химические анализы (испытания) воды</w:t>
            </w:r>
          </w:p>
          <w:p w14:paraId="62D99AF7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Пользоваться инструментами и приспособлениями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14895CE4" w14:textId="02E9EA99" w:rsidR="000F4CBB" w:rsidRPr="00B74B4E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</w:t>
            </w:r>
            <w:r w:rsidRPr="00B74B4E">
              <w:rPr>
                <w:rStyle w:val="a6"/>
                <w:sz w:val="24"/>
                <w:szCs w:val="24"/>
              </w:rPr>
              <w:lastRenderedPageBreak/>
              <w:t>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F273919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6EC62A5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4352C5D6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597C7D2E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17DB30C5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4EEAADFD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исследуемых вод </w:t>
            </w:r>
          </w:p>
          <w:p w14:paraId="1C219423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Методики и стандарты по проведению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27E15FC6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Требования документов системы менеджмента качества в части, соответствующей трудовым функциям</w:t>
            </w:r>
          </w:p>
          <w:p w14:paraId="74BD638D" w14:textId="056C540E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0A1186D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454EA1C4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7087B34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B6B2A97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94DE59C" w14:textId="2DB8ED82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содержания газов в воде</w:t>
            </w:r>
          </w:p>
        </w:tc>
        <w:tc>
          <w:tcPr>
            <w:tcW w:w="953" w:type="pct"/>
            <w:shd w:val="clear" w:color="auto" w:fill="auto"/>
          </w:tcPr>
          <w:p w14:paraId="7E22E47F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веществ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46C39BBE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593AA695" w14:textId="0DDB027D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Собирать </w:t>
            </w:r>
          </w:p>
          <w:p w14:paraId="3A1584CF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79E291DB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0402704E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Взвешивать анализируемые материалы и химические реактивы на лабораторных весах</w:t>
            </w:r>
          </w:p>
          <w:p w14:paraId="6C9B099E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Выполнять особо сложные химические анализы (испытания) </w:t>
            </w:r>
            <w:r w:rsidRPr="00B74B4E">
              <w:rPr>
                <w:rStyle w:val="a6"/>
                <w:sz w:val="24"/>
                <w:szCs w:val="24"/>
              </w:rPr>
              <w:lastRenderedPageBreak/>
              <w:t>воды</w:t>
            </w:r>
          </w:p>
          <w:p w14:paraId="50665299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Пользоваться инструментами и приспособлениями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0C6E43CD" w14:textId="33BF63D9" w:rsidR="000F4CBB" w:rsidRPr="00B74B4E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F0ED48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66FB98FA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5D28A48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7B3CDCF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68F57DE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Правила профилактического обслуживания </w:t>
            </w:r>
            <w:r w:rsidRPr="000F4CBB">
              <w:rPr>
                <w:rStyle w:val="a6"/>
                <w:sz w:val="24"/>
                <w:szCs w:val="24"/>
              </w:rPr>
              <w:lastRenderedPageBreak/>
              <w:t>лабораторного оборудования</w:t>
            </w:r>
          </w:p>
          <w:p w14:paraId="2CEB7A6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исследуемых вод </w:t>
            </w:r>
          </w:p>
          <w:p w14:paraId="60C3B4CE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Методики и стандарты по проведению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37740137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D2BD6CD" w14:textId="527A4348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5DC73AE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3FAB596D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DD4B4EC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42D8A7E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226C58F" w14:textId="2A7C63A7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Определение массовой концентрации нефти, нефтепродуктов в воде</w:t>
            </w:r>
          </w:p>
        </w:tc>
        <w:tc>
          <w:tcPr>
            <w:tcW w:w="953" w:type="pct"/>
            <w:shd w:val="clear" w:color="auto" w:fill="auto"/>
          </w:tcPr>
          <w:p w14:paraId="4799B805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веществ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1C6B57AF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Определять физико-химические показатели поступающих реагентов</w:t>
            </w:r>
          </w:p>
          <w:p w14:paraId="5D0F9CBB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Подготавливать </w:t>
            </w:r>
            <w:r w:rsidRPr="00B74B4E">
              <w:rPr>
                <w:rStyle w:val="a6"/>
                <w:sz w:val="24"/>
                <w:szCs w:val="24"/>
              </w:rPr>
              <w:lastRenderedPageBreak/>
              <w:t>лабораторную посуду</w:t>
            </w:r>
          </w:p>
          <w:p w14:paraId="051521E8" w14:textId="25FB37F3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  <w:p w14:paraId="16C283D2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Работать с устройствами для механического перемешивания веществ </w:t>
            </w:r>
          </w:p>
          <w:p w14:paraId="4F98C840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Взвешивать анализируемые материалы и химические реактивы на лабораторных весах</w:t>
            </w:r>
          </w:p>
          <w:p w14:paraId="33470CCD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Выполнять особо сложные химические анализы (испытания) воды</w:t>
            </w:r>
          </w:p>
          <w:p w14:paraId="72E27D59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Пользоваться инструментами и приспособлениями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3475EB39" w14:textId="06E0A339" w:rsidR="000F4CBB" w:rsidRPr="00B74B4E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18856B3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5672EF36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124FD0D3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1B0AD8D7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Устройство, принцип действия и правила пользования лабораторным </w:t>
            </w:r>
            <w:r w:rsidRPr="000F4CBB">
              <w:rPr>
                <w:rStyle w:val="a6"/>
                <w:sz w:val="24"/>
                <w:szCs w:val="24"/>
              </w:rPr>
              <w:lastRenderedPageBreak/>
              <w:t>оборудованием, приборами и лабораторной посудой, используемыми при проведении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0A2D6DB3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0BD62B5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исследуемых вод </w:t>
            </w:r>
          </w:p>
          <w:p w14:paraId="3249951A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Методики и стандарты по проведению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0D4F6DD9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ACDAF3E" w14:textId="5FE2727F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FC8A694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2D0210B0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7F659E3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0E308BE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0D35DF8" w14:textId="0107C5D4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Проведение арбитражного анализа (испытания)</w:t>
            </w:r>
          </w:p>
        </w:tc>
        <w:tc>
          <w:tcPr>
            <w:tcW w:w="953" w:type="pct"/>
            <w:shd w:val="clear" w:color="auto" w:fill="auto"/>
          </w:tcPr>
          <w:p w14:paraId="44C41C5C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веществ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3280BFAD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Проводить пробную коагуляцию</w:t>
            </w:r>
          </w:p>
          <w:p w14:paraId="104629EA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Устанавливать и проверять титры растворов</w:t>
            </w:r>
          </w:p>
          <w:p w14:paraId="6EC2B63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Определять физико-химические показатели поступающих реагентов</w:t>
            </w:r>
          </w:p>
          <w:p w14:paraId="3ED575BC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1E127CA6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Собирать лабораторные установки по имеющимся схемам</w:t>
            </w:r>
          </w:p>
          <w:p w14:paraId="4644AD7E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53C095A9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Работать с устройствами для механического перемешивания веществ </w:t>
            </w:r>
          </w:p>
          <w:p w14:paraId="1E3A5AE6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Работать с системами капельного электрофореза</w:t>
            </w:r>
          </w:p>
          <w:p w14:paraId="3FBDEF9D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 xml:space="preserve">Работать с 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вольтамперометрическими</w:t>
            </w:r>
            <w:proofErr w:type="spellEnd"/>
            <w:r w:rsidRPr="00B74B4E">
              <w:rPr>
                <w:rStyle w:val="a6"/>
                <w:sz w:val="24"/>
                <w:szCs w:val="24"/>
              </w:rPr>
              <w:t xml:space="preserve"> анализаторами</w:t>
            </w:r>
          </w:p>
          <w:p w14:paraId="749E2D81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73449509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lastRenderedPageBreak/>
              <w:t>Взвешивать анализируемые материалы и химические реактивы на лабораторных весах</w:t>
            </w:r>
          </w:p>
          <w:p w14:paraId="29167F1E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Выполнять особо сложные химические анализы (испытания) воды</w:t>
            </w:r>
          </w:p>
          <w:p w14:paraId="1F8DEBCB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Пользоваться инструментами и приспособлениями для проведения исследований пластовых вод, сточных вод и растворов-</w:t>
            </w:r>
            <w:proofErr w:type="spellStart"/>
            <w:r w:rsidRPr="00B74B4E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47C8B555" w14:textId="23B98772" w:rsidR="000F4CBB" w:rsidRPr="00B74B4E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74B4E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2AA576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5BE7D725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8358048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678732D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48B5E5B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0539F972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исследуемых вод </w:t>
            </w:r>
          </w:p>
          <w:p w14:paraId="1C232FBB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Методики и стандарты по проведению исследований пластовых вод, сточных вод и растворов-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минерализатов</w:t>
            </w:r>
            <w:proofErr w:type="spellEnd"/>
          </w:p>
          <w:p w14:paraId="0CEADDF2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 xml:space="preserve">Правила выполнения градуировки систем капельного электрофореза, </w:t>
            </w:r>
            <w:proofErr w:type="spellStart"/>
            <w:r w:rsidRPr="000F4CBB">
              <w:rPr>
                <w:rStyle w:val="a6"/>
                <w:sz w:val="24"/>
                <w:szCs w:val="24"/>
              </w:rPr>
              <w:t>вольтамперометрических</w:t>
            </w:r>
            <w:proofErr w:type="spellEnd"/>
            <w:r w:rsidRPr="000F4CBB">
              <w:rPr>
                <w:rStyle w:val="a6"/>
                <w:sz w:val="24"/>
                <w:szCs w:val="24"/>
              </w:rPr>
              <w:t xml:space="preserve"> анализаторов</w:t>
            </w:r>
          </w:p>
          <w:p w14:paraId="29514B8E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Правила выполнения градуировки спектральных приборо</w:t>
            </w:r>
            <w:r>
              <w:rPr>
                <w:rStyle w:val="a6"/>
                <w:sz w:val="24"/>
                <w:szCs w:val="24"/>
              </w:rPr>
              <w:t>в</w:t>
            </w:r>
          </w:p>
          <w:p w14:paraId="4524A0A1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9E1473B" w14:textId="0231A21B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276A76E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71637822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E1ACE20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5626D14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BFF6EBC" w14:textId="223D066C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Оценка условий окружающей 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604178F6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3147ED4D" w14:textId="1268F9BD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471D292C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Требования к состоянию условий окружающей среды при проведении анализов (испытаний)</w:t>
            </w:r>
          </w:p>
          <w:p w14:paraId="06DD90B4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  <w:p w14:paraId="2F6775FF" w14:textId="5F5CD17D" w:rsidR="000F4CBB" w:rsidRP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Работать с приборами контроля условий окружающей среды</w:t>
            </w:r>
          </w:p>
        </w:tc>
        <w:tc>
          <w:tcPr>
            <w:tcW w:w="669" w:type="pct"/>
            <w:shd w:val="clear" w:color="auto" w:fill="auto"/>
          </w:tcPr>
          <w:p w14:paraId="2F267501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6875BEE1" w14:textId="77777777" w:rsidTr="00A372EE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54E0BBC3" w14:textId="61B53DC6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lastRenderedPageBreak/>
              <w:t>С/06.5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C9011DD" w14:textId="797F4C8C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Приготовление аттестованных смесей и образцов контроля</w:t>
            </w:r>
          </w:p>
        </w:tc>
        <w:tc>
          <w:tcPr>
            <w:tcW w:w="757" w:type="pct"/>
            <w:shd w:val="clear" w:color="auto" w:fill="auto"/>
          </w:tcPr>
          <w:p w14:paraId="4E0A25F3" w14:textId="1C3F94B7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Подготовка средств измерений, испытательного и вспомогательного лабораторного оборудования, химических реактивов, необходимых при приготовлении аттестованных смесей и образцов контроля </w:t>
            </w:r>
          </w:p>
        </w:tc>
        <w:tc>
          <w:tcPr>
            <w:tcW w:w="953" w:type="pct"/>
            <w:shd w:val="clear" w:color="auto" w:fill="auto"/>
          </w:tcPr>
          <w:p w14:paraId="133054CE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Подбирать компоненты, составлять аттестованные смеси, проверять их концентрацию</w:t>
            </w:r>
          </w:p>
          <w:p w14:paraId="765EACDF" w14:textId="78B049F8" w:rsidR="001B3619" w:rsidRPr="00915B61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3B681C1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Методики приготовления аттестованных смесей</w:t>
            </w:r>
          </w:p>
          <w:p w14:paraId="0F1FCB62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к исходным материалам, средствам измерений, вспомогательному лабораторному оборудованию, химическим реактивам, применяемым при приготовлении аттестованных смесей и образцов контроля</w:t>
            </w:r>
          </w:p>
          <w:p w14:paraId="1EFBED8C" w14:textId="77777777" w:rsidR="000F4CBB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Процедура приготовления аттестованных смесей</w:t>
            </w:r>
          </w:p>
          <w:p w14:paraId="5AB4E86B" w14:textId="77777777" w:rsidR="001B3619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91ADFCC" w14:textId="69453A71" w:rsidR="001B3619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7086776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41C75A4A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30A7156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2AAD086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E0E8E2D" w14:textId="4E38F976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Приготовление аттестованных смесей из государственных стандартных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 xml:space="preserve">образцов, навесок химических реактивов,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фиксаналов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(стандарт-титров)</w:t>
            </w:r>
          </w:p>
        </w:tc>
        <w:tc>
          <w:tcPr>
            <w:tcW w:w="953" w:type="pct"/>
            <w:shd w:val="clear" w:color="auto" w:fill="auto"/>
          </w:tcPr>
          <w:p w14:paraId="4ED05F70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 xml:space="preserve">Выполнять работы с химическими реактивами по взятию навесок, приготовлению растворов, смешиванию </w:t>
            </w:r>
            <w:r w:rsidRPr="000F4CBB">
              <w:rPr>
                <w:rStyle w:val="a6"/>
                <w:sz w:val="24"/>
                <w:szCs w:val="24"/>
              </w:rPr>
              <w:lastRenderedPageBreak/>
              <w:t>отдельных компонентов, усреднению смесей</w:t>
            </w:r>
          </w:p>
          <w:p w14:paraId="0F714AF6" w14:textId="5F293BB2" w:rsidR="001B3619" w:rsidRPr="00915B61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66FB719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lastRenderedPageBreak/>
              <w:t>Методики приготовления аттестованных смесей</w:t>
            </w:r>
          </w:p>
          <w:p w14:paraId="6E1B9F0A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 xml:space="preserve">Требования к исходным материалам, средствам </w:t>
            </w:r>
            <w:r w:rsidRPr="001B3619">
              <w:rPr>
                <w:rStyle w:val="a6"/>
                <w:sz w:val="24"/>
                <w:szCs w:val="24"/>
              </w:rPr>
              <w:lastRenderedPageBreak/>
              <w:t>измерений, вспомогательному лабораторному оборудованию, химическим реактивам, применяемым при приготовлении аттестованных смесей и образцов контроля</w:t>
            </w:r>
          </w:p>
          <w:p w14:paraId="6F3850CF" w14:textId="77777777" w:rsidR="000F4CBB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Процедура приготовления аттестованных смесей</w:t>
            </w:r>
          </w:p>
          <w:p w14:paraId="68CB928A" w14:textId="77777777" w:rsidR="001B3619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8558787" w14:textId="64C1B99B" w:rsidR="001B3619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43CF672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1A82723B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D993437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974E258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41C24EF" w14:textId="7AC6FA8E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Выполнение основных и вспомогательных операций при приготовлении аттестованных смесей (взятие навесок исходных материалов, приготовление вспомогательных растворов, смешивание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>отдельных компонентов, усреднение)</w:t>
            </w:r>
          </w:p>
        </w:tc>
        <w:tc>
          <w:tcPr>
            <w:tcW w:w="953" w:type="pct"/>
            <w:shd w:val="clear" w:color="auto" w:fill="auto"/>
          </w:tcPr>
          <w:p w14:paraId="30D64A55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lastRenderedPageBreak/>
              <w:t>Выполнять работы с химическими реактивами по взятию навесок, приготовлению растворов, смешиванию отдельных компонентов, усреднению смесей</w:t>
            </w:r>
          </w:p>
          <w:p w14:paraId="66C1ABEE" w14:textId="322B0E1B" w:rsidR="001B3619" w:rsidRPr="00915B61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5870C63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Методики приготовления аттестованных смесей</w:t>
            </w:r>
          </w:p>
          <w:p w14:paraId="66755E52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 xml:space="preserve">Требования к исходным материалам, средствам измерений, вспомогательному лабораторному оборудованию, химическим реактивам, применяемым при приготовлении аттестованных смесей и </w:t>
            </w:r>
            <w:r w:rsidRPr="001B3619">
              <w:rPr>
                <w:rStyle w:val="a6"/>
                <w:sz w:val="24"/>
                <w:szCs w:val="24"/>
              </w:rPr>
              <w:lastRenderedPageBreak/>
              <w:t>образцов контроля</w:t>
            </w:r>
          </w:p>
          <w:p w14:paraId="7FDCCE89" w14:textId="77777777" w:rsidR="000F4CBB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Процедура приготовления аттестованных смесей</w:t>
            </w:r>
          </w:p>
          <w:p w14:paraId="614E7882" w14:textId="77777777" w:rsidR="001B3619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EEDB1C3" w14:textId="1A71F982" w:rsidR="001B3619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6FC959AF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2E0A0E7D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F02E85C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D98F8AC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088C3DD" w14:textId="3E871FDC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Приготовление образцов контроля из стандартных образцов методом разбавления и на матрице рабочей пробы с внесенной известной добавкой</w:t>
            </w:r>
          </w:p>
        </w:tc>
        <w:tc>
          <w:tcPr>
            <w:tcW w:w="953" w:type="pct"/>
            <w:shd w:val="clear" w:color="auto" w:fill="auto"/>
          </w:tcPr>
          <w:p w14:paraId="46264303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Выполнять работы со стандартными образцами по разбавлению и на матрице рабочей пробы с внесением известной добавки</w:t>
            </w:r>
          </w:p>
          <w:p w14:paraId="39CEC5FC" w14:textId="6603E9EC" w:rsidR="001B3619" w:rsidRPr="00915B61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FB066C7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Методики приготовления аттестованных смесей</w:t>
            </w:r>
          </w:p>
          <w:p w14:paraId="68236B43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к исходным материалам, средствам измерений, вспомогательному лабораторному оборудованию, химическим реактивам, применяемым при приготовлении аттестованных смесей и образцов контроля</w:t>
            </w:r>
          </w:p>
          <w:p w14:paraId="6BA4E612" w14:textId="77777777" w:rsidR="000F4CBB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Процедура приготовления аттестованных смесей</w:t>
            </w:r>
          </w:p>
          <w:p w14:paraId="500E436C" w14:textId="77777777" w:rsidR="001B3619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соответствующей </w:t>
            </w:r>
            <w:r w:rsidRPr="001B3619">
              <w:rPr>
                <w:rStyle w:val="a6"/>
                <w:sz w:val="24"/>
                <w:szCs w:val="24"/>
              </w:rPr>
              <w:lastRenderedPageBreak/>
              <w:t>трудовым функциям</w:t>
            </w:r>
          </w:p>
          <w:p w14:paraId="4C8E2013" w14:textId="4E3D7102" w:rsidR="001B3619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3715658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7879B746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ED9AD47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FD97940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50D5ADA" w14:textId="60DE0194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rFonts w:eastAsia="Courier New"/>
                <w:sz w:val="24"/>
                <w:szCs w:val="24"/>
              </w:rPr>
              <w:t xml:space="preserve">Расчет метрологических характеристик </w:t>
            </w:r>
            <w:r w:rsidRPr="00CF7A47">
              <w:rPr>
                <w:rStyle w:val="a6"/>
                <w:sz w:val="24"/>
                <w:szCs w:val="24"/>
              </w:rPr>
              <w:t>аттестованных смесей</w:t>
            </w:r>
          </w:p>
        </w:tc>
        <w:tc>
          <w:tcPr>
            <w:tcW w:w="953" w:type="pct"/>
            <w:shd w:val="clear" w:color="auto" w:fill="auto"/>
          </w:tcPr>
          <w:p w14:paraId="52788EFE" w14:textId="77777777" w:rsidR="001B3619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Рассчитывать метрологические характеристики аттестованных смесей</w:t>
            </w:r>
          </w:p>
          <w:p w14:paraId="4258E136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  <w:p w14:paraId="2C63256D" w14:textId="0F72FA78" w:rsidR="001B3619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AE7B028" w14:textId="77777777" w:rsidR="000F4CBB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к метрологическим характеристикам и порядку аттестации аттестованных смесей</w:t>
            </w:r>
          </w:p>
          <w:p w14:paraId="7B497E14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Правила ведения технической документации на выполняемые работы</w:t>
            </w:r>
          </w:p>
          <w:p w14:paraId="282E8871" w14:textId="77777777" w:rsidR="001B3619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29FA455" w14:textId="1C352A99" w:rsidR="001B3619" w:rsidRPr="00915B61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717033A2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4B019B63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24A3EC2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556552B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C0E3168" w14:textId="3FEF6F9F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Упаковка и маркировка аттестованных смесей</w:t>
            </w:r>
          </w:p>
        </w:tc>
        <w:tc>
          <w:tcPr>
            <w:tcW w:w="953" w:type="pct"/>
            <w:shd w:val="clear" w:color="auto" w:fill="auto"/>
          </w:tcPr>
          <w:p w14:paraId="4AF5CD7D" w14:textId="77777777" w:rsidR="000F4CBB" w:rsidRDefault="000F4CBB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F4CBB">
              <w:rPr>
                <w:rStyle w:val="a6"/>
                <w:sz w:val="24"/>
                <w:szCs w:val="24"/>
              </w:rPr>
              <w:t>Упаковывать и маркировать аттестованные смеси</w:t>
            </w:r>
          </w:p>
          <w:p w14:paraId="678A3400" w14:textId="59E47C55" w:rsidR="001B3619" w:rsidRPr="00915B61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FB18512" w14:textId="77777777" w:rsidR="000F4CBB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Правила упаковки и маркировки аттестованных смесей</w:t>
            </w:r>
          </w:p>
          <w:p w14:paraId="478AA680" w14:textId="77777777" w:rsidR="001B3619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BF9E04E" w14:textId="2D224661" w:rsidR="001B3619" w:rsidRPr="00915B61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 xml:space="preserve">Требования охраны </w:t>
            </w:r>
            <w:r w:rsidRPr="001B3619">
              <w:rPr>
                <w:rStyle w:val="a6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7C1EF749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3D5E8788" w14:textId="77777777" w:rsidTr="00A372EE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75670DBE" w14:textId="55CF7DC6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lastRenderedPageBreak/>
              <w:t>С/07.5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0D8722A5" w14:textId="22FA3926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Контроль работоспособности лабораторного оборудования</w:t>
            </w:r>
          </w:p>
        </w:tc>
        <w:tc>
          <w:tcPr>
            <w:tcW w:w="757" w:type="pct"/>
            <w:shd w:val="clear" w:color="auto" w:fill="auto"/>
          </w:tcPr>
          <w:p w14:paraId="1448C7B8" w14:textId="69479458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Проведение ежесменного профилактического обслуживания используемого лабораторного оборудования</w:t>
            </w:r>
          </w:p>
        </w:tc>
        <w:tc>
          <w:tcPr>
            <w:tcW w:w="953" w:type="pct"/>
            <w:shd w:val="clear" w:color="auto" w:fill="auto"/>
          </w:tcPr>
          <w:p w14:paraId="33111D29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4722A507" w14:textId="04320C1E" w:rsidR="000F4CBB" w:rsidRPr="00551DD5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Собирать лабораторные установки по имеющимся схемам</w:t>
            </w:r>
          </w:p>
        </w:tc>
        <w:tc>
          <w:tcPr>
            <w:tcW w:w="954" w:type="pct"/>
            <w:shd w:val="clear" w:color="auto" w:fill="auto"/>
          </w:tcPr>
          <w:p w14:paraId="2798A488" w14:textId="77777777" w:rsidR="000F4CBB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Порядок и объем ежесменного профилактического обслуживания используемого лабораторного оборудования</w:t>
            </w:r>
          </w:p>
          <w:p w14:paraId="345E8A81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1721C673" w14:textId="29F43CA0" w:rsidR="00551DD5" w:rsidRPr="00915B61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Общая техника лабораторных работ</w:t>
            </w:r>
          </w:p>
        </w:tc>
        <w:tc>
          <w:tcPr>
            <w:tcW w:w="669" w:type="pct"/>
            <w:shd w:val="clear" w:color="auto" w:fill="auto"/>
          </w:tcPr>
          <w:p w14:paraId="05C6F981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23ADC1C9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DF940AE" w14:textId="77777777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E332A0E" w14:textId="77777777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BE12291" w14:textId="7A12DD9D" w:rsidR="000F4CBB" w:rsidRPr="00CF7A47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Проверка работоспособности средств измерений, испытательного и вспомогательного лабораторного оборудования</w:t>
            </w:r>
          </w:p>
        </w:tc>
        <w:tc>
          <w:tcPr>
            <w:tcW w:w="953" w:type="pct"/>
            <w:shd w:val="clear" w:color="auto" w:fill="auto"/>
          </w:tcPr>
          <w:p w14:paraId="5B401E5B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Выполнять регулировку лабораторного оборудования</w:t>
            </w:r>
          </w:p>
          <w:p w14:paraId="16F7F975" w14:textId="73569286" w:rsidR="000F4CBB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 xml:space="preserve">Определять </w:t>
            </w:r>
            <w:proofErr w:type="spellStart"/>
            <w:r w:rsidRPr="001B3619">
              <w:rPr>
                <w:rStyle w:val="a6"/>
                <w:sz w:val="24"/>
                <w:szCs w:val="24"/>
              </w:rPr>
              <w:t>работоспособоность</w:t>
            </w:r>
            <w:proofErr w:type="spellEnd"/>
            <w:r w:rsidRPr="001B3619">
              <w:rPr>
                <w:rStyle w:val="a6"/>
                <w:sz w:val="24"/>
                <w:szCs w:val="24"/>
              </w:rPr>
              <w:t xml:space="preserve"> хроматографов, хромато-масс-спектрометров, </w:t>
            </w:r>
            <w:proofErr w:type="spellStart"/>
            <w:r w:rsidRPr="001B3619">
              <w:rPr>
                <w:rStyle w:val="a6"/>
                <w:sz w:val="24"/>
                <w:szCs w:val="24"/>
              </w:rPr>
              <w:t>титраторов</w:t>
            </w:r>
            <w:proofErr w:type="spellEnd"/>
            <w:r w:rsidRPr="001B3619">
              <w:rPr>
                <w:rStyle w:val="a6"/>
                <w:sz w:val="24"/>
                <w:szCs w:val="24"/>
              </w:rPr>
              <w:t>, спектрофотометров и других применяемых приборов по их отказам в работе</w:t>
            </w:r>
          </w:p>
        </w:tc>
        <w:tc>
          <w:tcPr>
            <w:tcW w:w="954" w:type="pct"/>
            <w:shd w:val="clear" w:color="auto" w:fill="auto"/>
          </w:tcPr>
          <w:p w14:paraId="6ED1F380" w14:textId="77777777" w:rsidR="000F4CBB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Устройство, принцип действия, порядок пользования, отказы применяемых приборов</w:t>
            </w:r>
          </w:p>
          <w:p w14:paraId="69456D0E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77196AF1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Общая техника лабораторных работ</w:t>
            </w:r>
          </w:p>
          <w:p w14:paraId="25D665E1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характеристики исходных материалов, химических реактивов, средств измерения, вспомогательного лабораторного оборудования</w:t>
            </w:r>
          </w:p>
          <w:p w14:paraId="2D0F23A2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 xml:space="preserve">Требования документов </w:t>
            </w:r>
            <w:r w:rsidRPr="00551DD5">
              <w:rPr>
                <w:rStyle w:val="a6"/>
                <w:sz w:val="24"/>
                <w:szCs w:val="24"/>
              </w:rPr>
              <w:lastRenderedPageBreak/>
              <w:t>системы менеджмента качества в части, соответствующей трудовым функциям</w:t>
            </w:r>
          </w:p>
          <w:p w14:paraId="4229BCBE" w14:textId="38D6CEDA" w:rsidR="00551DD5" w:rsidRPr="00915B61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63AAA8D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CBB" w:rsidRPr="00AE7DF6" w14:paraId="3C65EE05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B09E40A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57E405A" w14:textId="77777777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777AC1E" w14:textId="40CCD495" w:rsidR="000F4CBB" w:rsidRPr="00915B61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Проверка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градуировочных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характеристик автоматических лабораторных анализаторов с использованием стандартных образцов и аттестованных смесей</w:t>
            </w:r>
          </w:p>
        </w:tc>
        <w:tc>
          <w:tcPr>
            <w:tcW w:w="953" w:type="pct"/>
            <w:shd w:val="clear" w:color="auto" w:fill="auto"/>
          </w:tcPr>
          <w:p w14:paraId="07918715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Подбирать компоненты, составлять аттестованные смеси, готовить растворы точной концентрации весовым методом, образцы для контроля и проверять их концентрацию, применяя различные операции объемного, весового и инструментального методов анализа (испытаний)</w:t>
            </w:r>
          </w:p>
          <w:p w14:paraId="7363889E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Рассчитывать метрологические характеристики аттестованных смесей растворов, растворов точной концентрации, образцов для контроля</w:t>
            </w:r>
          </w:p>
          <w:p w14:paraId="1512B246" w14:textId="04440411" w:rsidR="000F4CBB" w:rsidRP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средства </w:t>
            </w:r>
            <w:r w:rsidRPr="001B3619">
              <w:rPr>
                <w:rStyle w:val="a6"/>
                <w:sz w:val="24"/>
                <w:szCs w:val="24"/>
              </w:rPr>
              <w:lastRenderedPageBreak/>
              <w:t>пожаротушения</w:t>
            </w:r>
          </w:p>
        </w:tc>
        <w:tc>
          <w:tcPr>
            <w:tcW w:w="954" w:type="pct"/>
            <w:shd w:val="clear" w:color="auto" w:fill="auto"/>
          </w:tcPr>
          <w:p w14:paraId="7E206C08" w14:textId="77777777" w:rsidR="000F4CBB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lastRenderedPageBreak/>
              <w:t xml:space="preserve">Правила построения и проверки </w:t>
            </w:r>
            <w:proofErr w:type="spellStart"/>
            <w:r w:rsidRPr="00551DD5">
              <w:rPr>
                <w:rStyle w:val="a6"/>
                <w:sz w:val="24"/>
                <w:szCs w:val="24"/>
              </w:rPr>
              <w:t>градуировочных</w:t>
            </w:r>
            <w:proofErr w:type="spellEnd"/>
            <w:r w:rsidRPr="00551DD5">
              <w:rPr>
                <w:rStyle w:val="a6"/>
                <w:sz w:val="24"/>
                <w:szCs w:val="24"/>
              </w:rPr>
              <w:t xml:space="preserve"> характеристик автоматических лабораторных анализаторов с использованием стандартных образцов и аттестованных смесей</w:t>
            </w:r>
          </w:p>
          <w:p w14:paraId="1F959EF0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49FF0F17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Общая техника лабораторных работ</w:t>
            </w:r>
          </w:p>
          <w:p w14:paraId="215BC4C0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30C226A5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содержащие характеристики исходных материалов, химических реактивов, средств измерения, вспомогательного лабораторного </w:t>
            </w:r>
            <w:r w:rsidRPr="00551DD5">
              <w:rPr>
                <w:rStyle w:val="a6"/>
                <w:sz w:val="24"/>
                <w:szCs w:val="24"/>
              </w:rPr>
              <w:lastRenderedPageBreak/>
              <w:t>оборудования</w:t>
            </w:r>
          </w:p>
          <w:p w14:paraId="235156EB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94DE3D3" w14:textId="02803A16" w:rsidR="00551DD5" w:rsidRPr="00915B61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C29D891" w14:textId="77777777" w:rsidR="000F4CBB" w:rsidRPr="00AE7DF6" w:rsidRDefault="000F4CBB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1B3619" w:rsidRPr="00AE7DF6" w14:paraId="7D551D7B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823C0FC" w14:textId="77777777" w:rsidR="001B3619" w:rsidRPr="00915B61" w:rsidRDefault="001B3619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EAF6F60" w14:textId="77777777" w:rsidR="001B3619" w:rsidRPr="00915B61" w:rsidRDefault="001B3619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B50689A" w14:textId="0D043E69" w:rsidR="001B3619" w:rsidRPr="00915B61" w:rsidRDefault="001B3619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Приготовление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мультиэлементных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образцов для градуировки и поверочных растворов для настройки приборов</w:t>
            </w:r>
          </w:p>
        </w:tc>
        <w:tc>
          <w:tcPr>
            <w:tcW w:w="953" w:type="pct"/>
            <w:shd w:val="clear" w:color="auto" w:fill="auto"/>
          </w:tcPr>
          <w:p w14:paraId="4916B837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Подбирать компоненты, составлять аттестованные смеси, готовить растворы точной концентрации весовым методом, образцы для контроля и проверять их концентрацию, применяя различные операции объемного, весового и инструментального методов анализа (испытаний)</w:t>
            </w:r>
          </w:p>
          <w:p w14:paraId="06B41D05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Маркировать аттестованные смеси, растворы точной концентрации, образцы для контроля</w:t>
            </w:r>
          </w:p>
          <w:p w14:paraId="46CA0DC0" w14:textId="77777777" w:rsidR="001B3619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 xml:space="preserve">Готовить, растворять и добавлять химические реактивы в определенной </w:t>
            </w:r>
            <w:r w:rsidRPr="001B3619">
              <w:rPr>
                <w:rStyle w:val="a6"/>
                <w:sz w:val="24"/>
                <w:szCs w:val="24"/>
              </w:rPr>
              <w:lastRenderedPageBreak/>
              <w:t>последовательности согласно требованиям методик или с учетом химических свойств веществ, смешивать отдельные компоненты и усреднять смеси</w:t>
            </w:r>
          </w:p>
          <w:p w14:paraId="79D74C06" w14:textId="77777777" w:rsidR="0026640D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Применять стандартные образцы</w:t>
            </w:r>
          </w:p>
          <w:p w14:paraId="66C9B4A9" w14:textId="6CC26CDD" w:rsidR="001B3619" w:rsidRPr="0026640D" w:rsidRDefault="001B3619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6640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B54F875" w14:textId="77777777" w:rsidR="00551DD5" w:rsidRDefault="00551DD5" w:rsidP="00347BDF">
            <w:r>
              <w:lastRenderedPageBreak/>
              <w:t>Основы общей и аналитической химии</w:t>
            </w:r>
          </w:p>
          <w:p w14:paraId="2F8C0A51" w14:textId="77777777" w:rsidR="00551DD5" w:rsidRDefault="00551DD5" w:rsidP="00347BDF">
            <w:r>
              <w:t>Общая техника лабораторных работ</w:t>
            </w:r>
          </w:p>
          <w:p w14:paraId="34C6F71C" w14:textId="77777777" w:rsidR="00551DD5" w:rsidRDefault="00551DD5" w:rsidP="00347BDF">
            <w:r>
              <w:t>Свойства применяемых химических реактивов</w:t>
            </w:r>
          </w:p>
          <w:p w14:paraId="264AEA0A" w14:textId="77777777" w:rsidR="00551DD5" w:rsidRDefault="00551DD5" w:rsidP="00347BDF">
            <w:r>
              <w:t>Нормативные правовые акты, документы по стандартизации и иные документы, содержащие характеристики исходных материалов, химических реактивов, средств измерения, вспомогательного лабораторного оборудования</w:t>
            </w:r>
          </w:p>
          <w:p w14:paraId="23014A9D" w14:textId="77777777" w:rsidR="00551DD5" w:rsidRDefault="00551DD5" w:rsidP="00347BDF">
            <w:r>
              <w:t>Требования документов системы менеджмента качества в части, соответствующей трудовым функциям</w:t>
            </w:r>
          </w:p>
          <w:p w14:paraId="632493A1" w14:textId="03983FBB" w:rsidR="00551DD5" w:rsidRPr="00551DD5" w:rsidRDefault="00551DD5" w:rsidP="00347BDF">
            <w:r>
              <w:t xml:space="preserve">Требования охраны труда, промышленной, </w:t>
            </w:r>
            <w:r>
              <w:lastRenderedPageBreak/>
              <w:t>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D407855" w14:textId="77777777" w:rsidR="001B3619" w:rsidRPr="00AE7DF6" w:rsidRDefault="001B3619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47711687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233E235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B79E76A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EAFB763" w14:textId="76DAF34B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Проведение градуировки приборов с использованием стандартных образцов и аттестованных смесей</w:t>
            </w:r>
            <w:r w:rsidRPr="009151ED"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2F4A0994" w14:textId="77777777" w:rsidR="0026640D" w:rsidRDefault="0026640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Подбирать компоненты, составлять аттестованные смеси, готовить растворы точной концентрации весовым методом, образцы для контроля и проверять их концентрацию, применяя различные операции объемного, весового и инструментального методов анализа (испытаний)</w:t>
            </w:r>
          </w:p>
          <w:p w14:paraId="465E34DA" w14:textId="77777777" w:rsidR="0026640D" w:rsidRDefault="0026640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Маркировать аттестованные смеси, растворы точной концентрации, образцы для контроля</w:t>
            </w:r>
          </w:p>
          <w:p w14:paraId="271E70FB" w14:textId="77777777" w:rsidR="0026640D" w:rsidRDefault="0026640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 xml:space="preserve">Готовить, растворять и добавлять химические </w:t>
            </w:r>
            <w:r w:rsidRPr="001B3619">
              <w:rPr>
                <w:rStyle w:val="a6"/>
                <w:sz w:val="24"/>
                <w:szCs w:val="24"/>
              </w:rPr>
              <w:lastRenderedPageBreak/>
              <w:t>реактивы в определенной последовательности согласно требованиям методик или с учетом химических свойств веществ, смешивать отдельные компоненты и усреднять смеси</w:t>
            </w:r>
          </w:p>
          <w:p w14:paraId="17B81398" w14:textId="77777777" w:rsidR="0026640D" w:rsidRDefault="0026640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B3619">
              <w:rPr>
                <w:rStyle w:val="a6"/>
                <w:sz w:val="24"/>
                <w:szCs w:val="24"/>
              </w:rPr>
              <w:t>Применять стандартные образцы</w:t>
            </w:r>
          </w:p>
          <w:p w14:paraId="061AF768" w14:textId="0644C7F7" w:rsidR="0026640D" w:rsidRPr="0026640D" w:rsidRDefault="0026640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6640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7521320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lastRenderedPageBreak/>
              <w:t xml:space="preserve">Правила построения и проверки </w:t>
            </w:r>
            <w:proofErr w:type="spellStart"/>
            <w:r w:rsidRPr="00551DD5">
              <w:rPr>
                <w:rStyle w:val="a6"/>
                <w:sz w:val="24"/>
                <w:szCs w:val="24"/>
              </w:rPr>
              <w:t>градуировочных</w:t>
            </w:r>
            <w:proofErr w:type="spellEnd"/>
            <w:r w:rsidRPr="00551DD5">
              <w:rPr>
                <w:rStyle w:val="a6"/>
                <w:sz w:val="24"/>
                <w:szCs w:val="24"/>
              </w:rPr>
              <w:t xml:space="preserve"> характеристик автоматических лабораторных анализаторов с использованием стандартных образцов и аттестованных смесей</w:t>
            </w:r>
          </w:p>
          <w:p w14:paraId="42B46427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312FE052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Общая техника лабораторных работ</w:t>
            </w:r>
          </w:p>
          <w:p w14:paraId="3F530F57" w14:textId="77777777" w:rsidR="0026640D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218D17F6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содержащие характеристики исходных материалов, </w:t>
            </w:r>
            <w:r w:rsidRPr="00551DD5">
              <w:rPr>
                <w:rStyle w:val="a6"/>
                <w:sz w:val="24"/>
                <w:szCs w:val="24"/>
              </w:rPr>
              <w:lastRenderedPageBreak/>
              <w:t>химических реактивов, средств измерения, вспомогательного лабораторного оборудования</w:t>
            </w:r>
          </w:p>
          <w:p w14:paraId="3CDD0791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3920B39" w14:textId="06781F4B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4C57DA0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24EF6674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12B7C66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C500B4E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5CE764B" w14:textId="48B48A71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Оценка полученных значений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градуировочной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зависимости</w:t>
            </w:r>
          </w:p>
        </w:tc>
        <w:tc>
          <w:tcPr>
            <w:tcW w:w="953" w:type="pct"/>
            <w:shd w:val="clear" w:color="auto" w:fill="auto"/>
          </w:tcPr>
          <w:p w14:paraId="1C9CF59D" w14:textId="508BB3FF" w:rsidR="0026640D" w:rsidRPr="00915B61" w:rsidRDefault="0026640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6640D">
              <w:rPr>
                <w:rStyle w:val="a6"/>
                <w:sz w:val="24"/>
                <w:szCs w:val="24"/>
              </w:rPr>
              <w:t>Рассчитывать метрологические характеристики аттестованных смесей растворов, растворов точной концентрации, образцов для контроля</w:t>
            </w:r>
          </w:p>
        </w:tc>
        <w:tc>
          <w:tcPr>
            <w:tcW w:w="954" w:type="pct"/>
            <w:shd w:val="clear" w:color="auto" w:fill="auto"/>
          </w:tcPr>
          <w:p w14:paraId="3A55EA69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характеристики исходных материалов, химических реактивов, средств измерения, вспомогательного лабораторного оборудования</w:t>
            </w:r>
          </w:p>
          <w:p w14:paraId="0D108866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C873DC2" w14:textId="6FD65890" w:rsidR="0026640D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</w:t>
            </w:r>
            <w:r w:rsidRPr="00551DD5">
              <w:rPr>
                <w:rStyle w:val="a6"/>
                <w:sz w:val="24"/>
                <w:szCs w:val="24"/>
              </w:rPr>
              <w:lastRenderedPageBreak/>
              <w:t>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7B591E61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56D14E5F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DAD72F0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21F5D33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8471252" w14:textId="512FF72D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Оценка пригодности к использованию хроматографов, хромато-масс-спектрометров, титраторов, спектрофотометров и других приборов, применяемых при проведении анализов (испытаний) нефти, нефтепродуктов, газа, газового конденсата, продуктов их переработки и сопутствующих веществ</w:t>
            </w:r>
          </w:p>
        </w:tc>
        <w:tc>
          <w:tcPr>
            <w:tcW w:w="953" w:type="pct"/>
            <w:shd w:val="clear" w:color="auto" w:fill="auto"/>
          </w:tcPr>
          <w:p w14:paraId="29968E63" w14:textId="7CF9CD6B" w:rsidR="0026640D" w:rsidRPr="00915B61" w:rsidRDefault="0026640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6640D">
              <w:rPr>
                <w:rStyle w:val="a6"/>
                <w:sz w:val="24"/>
                <w:szCs w:val="24"/>
              </w:rPr>
              <w:t xml:space="preserve">Определять </w:t>
            </w:r>
            <w:proofErr w:type="spellStart"/>
            <w:r w:rsidRPr="0026640D">
              <w:rPr>
                <w:rStyle w:val="a6"/>
                <w:sz w:val="24"/>
                <w:szCs w:val="24"/>
              </w:rPr>
              <w:t>работоспособоность</w:t>
            </w:r>
            <w:proofErr w:type="spellEnd"/>
            <w:r w:rsidRPr="0026640D">
              <w:rPr>
                <w:rStyle w:val="a6"/>
                <w:sz w:val="24"/>
                <w:szCs w:val="24"/>
              </w:rPr>
              <w:t xml:space="preserve"> хроматографов, хромато-масс-спектрометров, </w:t>
            </w:r>
            <w:proofErr w:type="spellStart"/>
            <w:r w:rsidRPr="0026640D">
              <w:rPr>
                <w:rStyle w:val="a6"/>
                <w:sz w:val="24"/>
                <w:szCs w:val="24"/>
              </w:rPr>
              <w:t>титраторов</w:t>
            </w:r>
            <w:proofErr w:type="spellEnd"/>
            <w:r w:rsidRPr="0026640D">
              <w:rPr>
                <w:rStyle w:val="a6"/>
                <w:sz w:val="24"/>
                <w:szCs w:val="24"/>
              </w:rPr>
              <w:t>, спектрофотометров и других применяемых приборов по их отказам в работе</w:t>
            </w:r>
          </w:p>
        </w:tc>
        <w:tc>
          <w:tcPr>
            <w:tcW w:w="954" w:type="pct"/>
            <w:shd w:val="clear" w:color="auto" w:fill="auto"/>
          </w:tcPr>
          <w:p w14:paraId="144CBD7D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 xml:space="preserve">Правила построения и проверки </w:t>
            </w:r>
            <w:proofErr w:type="spellStart"/>
            <w:r w:rsidRPr="00551DD5">
              <w:rPr>
                <w:rStyle w:val="a6"/>
                <w:sz w:val="24"/>
                <w:szCs w:val="24"/>
              </w:rPr>
              <w:t>градуировочных</w:t>
            </w:r>
            <w:proofErr w:type="spellEnd"/>
            <w:r w:rsidRPr="00551DD5">
              <w:rPr>
                <w:rStyle w:val="a6"/>
                <w:sz w:val="24"/>
                <w:szCs w:val="24"/>
              </w:rPr>
              <w:t xml:space="preserve"> характеристик автоматических лабораторных анализаторов с использованием стандартных образцов и аттестованных смесей</w:t>
            </w:r>
          </w:p>
          <w:p w14:paraId="5F0E1689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1C2FF741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Общая техника лабораторных работ</w:t>
            </w:r>
          </w:p>
          <w:p w14:paraId="08EB9488" w14:textId="77777777" w:rsidR="0026640D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37FF1BF8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характеристики исходных материалов, химических реактивов, средств измерения, вспомогательного лабораторного оборудования</w:t>
            </w:r>
          </w:p>
          <w:p w14:paraId="50E0BE2D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FE13816" w14:textId="58ECB051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 xml:space="preserve">Требования охраны труда, промышленной, </w:t>
            </w:r>
            <w:r w:rsidRPr="00551DD5">
              <w:rPr>
                <w:rStyle w:val="a6"/>
                <w:sz w:val="24"/>
                <w:szCs w:val="24"/>
              </w:rPr>
              <w:lastRenderedPageBreak/>
              <w:t>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4E315D33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2B6E38C3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AEC3AF6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39EBEF0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C0FF9A4" w14:textId="382A694B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Регулировка приборов и лабораторных установок</w:t>
            </w:r>
          </w:p>
        </w:tc>
        <w:tc>
          <w:tcPr>
            <w:tcW w:w="953" w:type="pct"/>
            <w:shd w:val="clear" w:color="auto" w:fill="auto"/>
          </w:tcPr>
          <w:p w14:paraId="6BE8FD77" w14:textId="6EC2FE97" w:rsidR="0026640D" w:rsidRPr="00915B61" w:rsidRDefault="0026640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6640D">
              <w:rPr>
                <w:rStyle w:val="a6"/>
                <w:sz w:val="24"/>
                <w:szCs w:val="24"/>
              </w:rPr>
              <w:t>Выполнять регулировку лабораторного оборудования</w:t>
            </w:r>
          </w:p>
        </w:tc>
        <w:tc>
          <w:tcPr>
            <w:tcW w:w="954" w:type="pct"/>
            <w:shd w:val="clear" w:color="auto" w:fill="auto"/>
          </w:tcPr>
          <w:p w14:paraId="435F4BC5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0CC64A1B" w14:textId="77777777" w:rsidR="0026640D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Общая техника лабораторных работ</w:t>
            </w:r>
          </w:p>
          <w:p w14:paraId="7D2A83F7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характеристики исходных материалов, химических реактивов, средств измерения, вспомогательного лабораторного оборудования</w:t>
            </w:r>
          </w:p>
          <w:p w14:paraId="631596BC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450A5DB" w14:textId="4E449BD0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4F7A47E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14617B1C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7177404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9CAB6B1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0CF53BB" w14:textId="4E1623F5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Проведение контроля калибровки приборов в условиях лаборатории</w:t>
            </w:r>
          </w:p>
        </w:tc>
        <w:tc>
          <w:tcPr>
            <w:tcW w:w="953" w:type="pct"/>
            <w:shd w:val="clear" w:color="auto" w:fill="auto"/>
          </w:tcPr>
          <w:p w14:paraId="6CCC05F2" w14:textId="0BFE7F92" w:rsidR="0026640D" w:rsidRPr="00915B61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 xml:space="preserve">Подготавливать к работе и работать со стационарными, переносными лабораторными приборами, </w:t>
            </w:r>
            <w:r w:rsidRPr="00551DD5">
              <w:rPr>
                <w:rStyle w:val="a6"/>
                <w:sz w:val="24"/>
                <w:szCs w:val="24"/>
              </w:rPr>
              <w:lastRenderedPageBreak/>
              <w:t>лабораторной посудой, инструментами и приспособлениями</w:t>
            </w:r>
          </w:p>
        </w:tc>
        <w:tc>
          <w:tcPr>
            <w:tcW w:w="954" w:type="pct"/>
            <w:shd w:val="clear" w:color="auto" w:fill="auto"/>
          </w:tcPr>
          <w:p w14:paraId="4335D8CE" w14:textId="77777777" w:rsidR="0026640D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lastRenderedPageBreak/>
              <w:t>Методы проведения калибровки применяемых приборов</w:t>
            </w:r>
          </w:p>
          <w:p w14:paraId="5CA2E11C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</w:t>
            </w:r>
            <w:r w:rsidRPr="00551DD5">
              <w:rPr>
                <w:rStyle w:val="a6"/>
                <w:sz w:val="24"/>
                <w:szCs w:val="24"/>
              </w:rPr>
              <w:lastRenderedPageBreak/>
              <w:t>документы, содержащие характеристики исходных материалов, химических реактивов, средств измерения, вспомогательного лабораторного оборудования</w:t>
            </w:r>
          </w:p>
          <w:p w14:paraId="6FA2E123" w14:textId="77777777" w:rsidR="00551DD5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A0D0D06" w14:textId="56A3E01E" w:rsidR="00551DD5" w:rsidRPr="00915B61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1B97F9E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0574EC91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38D6784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2C90D17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60818E8" w14:textId="426E534F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Проведение калибровки мерной посуды</w:t>
            </w:r>
          </w:p>
        </w:tc>
        <w:tc>
          <w:tcPr>
            <w:tcW w:w="953" w:type="pct"/>
            <w:shd w:val="clear" w:color="auto" w:fill="auto"/>
          </w:tcPr>
          <w:p w14:paraId="7FB01ED2" w14:textId="67620555" w:rsidR="0026640D" w:rsidRPr="00915B61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Выполнять взвешивание на специализированных электронных весах 1-го класса точности</w:t>
            </w:r>
          </w:p>
        </w:tc>
        <w:tc>
          <w:tcPr>
            <w:tcW w:w="954" w:type="pct"/>
            <w:shd w:val="clear" w:color="auto" w:fill="auto"/>
          </w:tcPr>
          <w:p w14:paraId="1DFEAD95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характеристики исходных материалов, химических реактивов, средств измерения, вспомогательного лабораторного оборудования</w:t>
            </w:r>
          </w:p>
          <w:p w14:paraId="56595DA3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29B5461" w14:textId="7F2C0218" w:rsidR="0026640D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 xml:space="preserve">Требования охраны </w:t>
            </w:r>
            <w:r w:rsidRPr="00551DD5">
              <w:rPr>
                <w:rStyle w:val="a6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C00CAE8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086F2FDF" w14:textId="77777777" w:rsidTr="00A372EE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5F5E17D8" w14:textId="5D98B9DC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lastRenderedPageBreak/>
              <w:t>C/08.5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37C5A2BE" w14:textId="5BEC3BB3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Освоение (апробация) и внедрение новых приборов и методик анализов (испытаний) под руководством инженерно-технических работников лаборатории</w:t>
            </w:r>
          </w:p>
        </w:tc>
        <w:tc>
          <w:tcPr>
            <w:tcW w:w="757" w:type="pct"/>
            <w:shd w:val="clear" w:color="auto" w:fill="auto"/>
          </w:tcPr>
          <w:p w14:paraId="340134BB" w14:textId="5C4F8EE4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Изучение документации по планируемому методу или технологии исследовательской работы, на новые методы проведения анализа (испытаний), на новое лабораторное оборудование</w:t>
            </w:r>
          </w:p>
        </w:tc>
        <w:tc>
          <w:tcPr>
            <w:tcW w:w="953" w:type="pct"/>
            <w:shd w:val="clear" w:color="auto" w:fill="auto"/>
          </w:tcPr>
          <w:p w14:paraId="488B3C68" w14:textId="77777777" w:rsid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Работать с нормативными правовыми актами, документами по стандартизации, технической и технологической документацией</w:t>
            </w:r>
          </w:p>
          <w:p w14:paraId="2D50BE61" w14:textId="01CDA04C" w:rsidR="0026640D" w:rsidRPr="00551DD5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Ставить и выполнять технические задачи по лабораторному контролю</w:t>
            </w:r>
          </w:p>
        </w:tc>
        <w:tc>
          <w:tcPr>
            <w:tcW w:w="954" w:type="pct"/>
            <w:shd w:val="clear" w:color="auto" w:fill="auto"/>
          </w:tcPr>
          <w:p w14:paraId="0DA45DEB" w14:textId="56EE50B0" w:rsidR="0026640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планируемому методу или технологии исследовательской работы, на новые методы проведения анализа (испытаний), на новое лабораторное оборудование</w:t>
            </w:r>
          </w:p>
        </w:tc>
        <w:tc>
          <w:tcPr>
            <w:tcW w:w="669" w:type="pct"/>
            <w:shd w:val="clear" w:color="auto" w:fill="auto"/>
          </w:tcPr>
          <w:p w14:paraId="75B3A934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31B55A17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DBA6079" w14:textId="77777777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213FC04" w14:textId="77777777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3B806A2" w14:textId="7329AE98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Подбор и подготовка лабораторного оборудования, инструментов, приспособлений и лабораторной посуды</w:t>
            </w:r>
          </w:p>
        </w:tc>
        <w:tc>
          <w:tcPr>
            <w:tcW w:w="953" w:type="pct"/>
            <w:shd w:val="clear" w:color="auto" w:fill="auto"/>
          </w:tcPr>
          <w:p w14:paraId="16157340" w14:textId="77777777" w:rsidR="0026640D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Подбирать лабораторное оборудование и лабораторной посуду</w:t>
            </w:r>
          </w:p>
          <w:p w14:paraId="25E3653F" w14:textId="2AB7935D" w:rsidR="007B5226" w:rsidRPr="00915B61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F76B34A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Устройство и принцип действия применяемых приборов</w:t>
            </w:r>
          </w:p>
          <w:p w14:paraId="1FAFE70C" w14:textId="64D93618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A3F83F0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153D0101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0F0F92F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79472A3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4FECD14" w14:textId="211C0165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Приготовление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градуировочных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смесей, растворов, химических реактивов с учетом свойств анализируемых веществ</w:t>
            </w:r>
          </w:p>
        </w:tc>
        <w:tc>
          <w:tcPr>
            <w:tcW w:w="953" w:type="pct"/>
            <w:shd w:val="clear" w:color="auto" w:fill="auto"/>
          </w:tcPr>
          <w:p w14:paraId="2B53E7D3" w14:textId="77777777" w:rsidR="0026640D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 xml:space="preserve">Готовить растворы, химические реактивы, </w:t>
            </w:r>
            <w:proofErr w:type="spellStart"/>
            <w:r w:rsidRPr="00551DD5">
              <w:rPr>
                <w:rStyle w:val="a6"/>
                <w:sz w:val="24"/>
                <w:szCs w:val="24"/>
              </w:rPr>
              <w:t>градуировочные</w:t>
            </w:r>
            <w:proofErr w:type="spellEnd"/>
            <w:r w:rsidRPr="00551DD5">
              <w:rPr>
                <w:rStyle w:val="a6"/>
                <w:sz w:val="24"/>
                <w:szCs w:val="24"/>
              </w:rPr>
              <w:t xml:space="preserve"> смеси и образцы для проведения анализов (испытаний)</w:t>
            </w:r>
          </w:p>
          <w:p w14:paraId="7E0E4763" w14:textId="5AC4CA96" w:rsidR="007B5226" w:rsidRPr="00915B61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</w:t>
            </w:r>
            <w:r w:rsidRPr="007B5226">
              <w:rPr>
                <w:rStyle w:val="a6"/>
                <w:sz w:val="24"/>
                <w:szCs w:val="24"/>
              </w:rPr>
              <w:lastRenderedPageBreak/>
              <w:t>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80EFD00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lastRenderedPageBreak/>
              <w:t>Химические, физические, физико-химические методы анализа (испытаний)</w:t>
            </w:r>
          </w:p>
          <w:p w14:paraId="04D599FA" w14:textId="34ABB0CE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</w:t>
            </w:r>
            <w:r w:rsidRPr="00857BDD">
              <w:rPr>
                <w:rStyle w:val="a6"/>
                <w:sz w:val="24"/>
                <w:szCs w:val="24"/>
              </w:rPr>
              <w:lastRenderedPageBreak/>
              <w:t>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180CCC9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4B947717" w14:textId="77777777" w:rsidTr="00A372EE">
        <w:trPr>
          <w:trHeight w:val="276"/>
        </w:trPr>
        <w:tc>
          <w:tcPr>
            <w:tcW w:w="782" w:type="pct"/>
            <w:vMerge/>
            <w:shd w:val="clear" w:color="auto" w:fill="auto"/>
            <w:vAlign w:val="center"/>
          </w:tcPr>
          <w:p w14:paraId="5E1551B7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2ECB5B7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E041E52" w14:textId="4A6E430D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Выполнение пробных качественных и количественных анализов (испытаний) по планируемому методу или технологии </w:t>
            </w:r>
          </w:p>
        </w:tc>
        <w:tc>
          <w:tcPr>
            <w:tcW w:w="953" w:type="pct"/>
            <w:shd w:val="clear" w:color="auto" w:fill="auto"/>
          </w:tcPr>
          <w:p w14:paraId="7B86EFF7" w14:textId="77777777" w:rsidR="0026640D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t>Выполнять пробные качественные и количественные анализы (испытания) по планируемому методу или технологии</w:t>
            </w:r>
          </w:p>
          <w:p w14:paraId="7F0C1EE7" w14:textId="09181FD7" w:rsidR="007B5226" w:rsidRPr="00915B61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4073BA7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Основы разработки новых методов и технологий в лабораторном контроле</w:t>
            </w:r>
          </w:p>
          <w:p w14:paraId="0F0A9283" w14:textId="296BAF7C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3A3522E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10D10E3E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7CE1B2A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8F50B3F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BBD6CCB" w14:textId="030F2EE1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Проведение анализа результатов измерений </w:t>
            </w:r>
          </w:p>
        </w:tc>
        <w:tc>
          <w:tcPr>
            <w:tcW w:w="953" w:type="pct"/>
            <w:shd w:val="clear" w:color="auto" w:fill="auto"/>
          </w:tcPr>
          <w:p w14:paraId="3940DAC4" w14:textId="77777777" w:rsidR="0026640D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Обрабатывать, систематизировать, анализировать результаты анализов (испытаний)</w:t>
            </w:r>
          </w:p>
          <w:p w14:paraId="46CF89A2" w14:textId="77777777" w:rsidR="007B5226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4D0379B8" w14:textId="0C51E86E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</w:tc>
        <w:tc>
          <w:tcPr>
            <w:tcW w:w="954" w:type="pct"/>
            <w:shd w:val="clear" w:color="auto" w:fill="auto"/>
          </w:tcPr>
          <w:p w14:paraId="334BFA11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Правила математической обработки результатов проведенных анализов (испытаний)</w:t>
            </w:r>
          </w:p>
          <w:p w14:paraId="196156BF" w14:textId="02279D6C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46499B21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3C6FA559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F36CF44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4BA40E9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8592959" w14:textId="78862974" w:rsidR="0026640D" w:rsidRPr="009151ED" w:rsidRDefault="0026640D" w:rsidP="00A372EE">
            <w:pPr>
              <w:pStyle w:val="a7"/>
              <w:shd w:val="clear" w:color="auto" w:fill="FFFFFF" w:themeFill="background1"/>
              <w:ind w:firstLine="0"/>
            </w:pPr>
            <w:r w:rsidRPr="00CF7A47">
              <w:rPr>
                <w:rStyle w:val="a6"/>
                <w:sz w:val="24"/>
                <w:szCs w:val="24"/>
              </w:rPr>
              <w:t xml:space="preserve">Разработка методики или регламента планируемого метода или технологии исследовательской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>работы</w:t>
            </w:r>
            <w:r w:rsidRPr="009151ED">
              <w:rPr>
                <w:szCs w:val="24"/>
              </w:rPr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333D7160" w14:textId="77777777" w:rsidR="0026640D" w:rsidRDefault="00551DD5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51DD5">
              <w:rPr>
                <w:rStyle w:val="a6"/>
                <w:sz w:val="24"/>
                <w:szCs w:val="24"/>
              </w:rPr>
              <w:lastRenderedPageBreak/>
              <w:t>Составлять методики лабораторных анализов (испытаний)</w:t>
            </w:r>
          </w:p>
          <w:p w14:paraId="6F941B16" w14:textId="5FCD396B" w:rsidR="007B5226" w:rsidRPr="00915B61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средства </w:t>
            </w:r>
            <w:r w:rsidRPr="007B5226">
              <w:rPr>
                <w:rStyle w:val="a6"/>
                <w:sz w:val="24"/>
                <w:szCs w:val="24"/>
              </w:rPr>
              <w:lastRenderedPageBreak/>
              <w:t>пожаротушения</w:t>
            </w:r>
          </w:p>
        </w:tc>
        <w:tc>
          <w:tcPr>
            <w:tcW w:w="954" w:type="pct"/>
            <w:shd w:val="clear" w:color="auto" w:fill="auto"/>
          </w:tcPr>
          <w:p w14:paraId="6DA0EB6A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lastRenderedPageBreak/>
              <w:t>Основы разработки новых методов и технологий в лабораторном контроле</w:t>
            </w:r>
          </w:p>
          <w:p w14:paraId="05F7E26A" w14:textId="77777777" w:rsidR="00857BD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 xml:space="preserve">Основы разработки и принцип выбора методики проведения </w:t>
            </w:r>
            <w:r w:rsidRPr="00857BDD">
              <w:rPr>
                <w:rStyle w:val="a6"/>
                <w:sz w:val="24"/>
                <w:szCs w:val="24"/>
              </w:rPr>
              <w:lastRenderedPageBreak/>
              <w:t>анализов (испытаний)</w:t>
            </w:r>
          </w:p>
          <w:p w14:paraId="4FEAE5AA" w14:textId="77777777" w:rsidR="00857BD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Принципы применения различных баз данных в рамках локальной сети</w:t>
            </w:r>
          </w:p>
          <w:p w14:paraId="1FE02071" w14:textId="2B11595A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744955DB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5ED6114B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5EA3D10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6354344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46240DF" w14:textId="4DF13E6E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Проведение особо сложных анализов (испытаний), связанных с отделением мешающих элементов, химическими, физическими, физико-химическими методами, и доработка методики в соответствии со стандартами</w:t>
            </w:r>
          </w:p>
        </w:tc>
        <w:tc>
          <w:tcPr>
            <w:tcW w:w="953" w:type="pct"/>
            <w:shd w:val="clear" w:color="auto" w:fill="auto"/>
          </w:tcPr>
          <w:p w14:paraId="3D16192B" w14:textId="77777777" w:rsidR="007B5226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Выполнять операции объемного, весового и инструментального анализа</w:t>
            </w:r>
          </w:p>
          <w:p w14:paraId="032C12FB" w14:textId="77777777" w:rsidR="0026640D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Выполнять операции механических, коррозионных, металлографических методов измерения</w:t>
            </w:r>
          </w:p>
          <w:p w14:paraId="556C8F1A" w14:textId="77777777" w:rsidR="007B5226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285F9B8E" w14:textId="16F4A6DD" w:rsidR="00857BDD" w:rsidRPr="007B5226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</w:tc>
        <w:tc>
          <w:tcPr>
            <w:tcW w:w="954" w:type="pct"/>
            <w:shd w:val="clear" w:color="auto" w:fill="auto"/>
          </w:tcPr>
          <w:p w14:paraId="60019883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Механические, коррозионные, металлографические методы измерений</w:t>
            </w:r>
          </w:p>
          <w:p w14:paraId="76DF69AE" w14:textId="7047B8D0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73E622E8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1D9E479D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6B5946E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F0C07AC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B8F09F2" w14:textId="3AF4D31C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Выполнение исследовательских работ с катализаторами, отходами и отложениями,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 xml:space="preserve">приготовление опытных образцов </w:t>
            </w:r>
          </w:p>
        </w:tc>
        <w:tc>
          <w:tcPr>
            <w:tcW w:w="953" w:type="pct"/>
            <w:shd w:val="clear" w:color="auto" w:fill="auto"/>
          </w:tcPr>
          <w:p w14:paraId="6239E618" w14:textId="77777777" w:rsidR="0026640D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lastRenderedPageBreak/>
              <w:t>Исследовать катализаторы, отходы и отложения, готовить опытные образцы</w:t>
            </w:r>
          </w:p>
          <w:p w14:paraId="297D4A71" w14:textId="04891361" w:rsidR="007B5226" w:rsidRPr="00915B61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 xml:space="preserve">Применять средства индивидуальной </w:t>
            </w:r>
            <w:r w:rsidRPr="007B5226">
              <w:rPr>
                <w:rStyle w:val="a6"/>
                <w:sz w:val="24"/>
                <w:szCs w:val="24"/>
              </w:rPr>
              <w:lastRenderedPageBreak/>
              <w:t>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A4998C3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lastRenderedPageBreak/>
              <w:t>Химические, физические, физико-химические методы анализа (испытаний)</w:t>
            </w:r>
          </w:p>
          <w:p w14:paraId="469D91C0" w14:textId="48E99B86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 xml:space="preserve">Требования охраны труда, промышленной, </w:t>
            </w:r>
            <w:r w:rsidRPr="00857BDD">
              <w:rPr>
                <w:rStyle w:val="a6"/>
                <w:sz w:val="24"/>
                <w:szCs w:val="24"/>
              </w:rPr>
              <w:lastRenderedPageBreak/>
              <w:t>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5ED59E4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001D4DC3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60E2F7F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940DA4D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8039A89" w14:textId="5D53A825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Апробация методик, рекомендованных к аттестации</w:t>
            </w:r>
          </w:p>
        </w:tc>
        <w:tc>
          <w:tcPr>
            <w:tcW w:w="953" w:type="pct"/>
            <w:shd w:val="clear" w:color="auto" w:fill="auto"/>
          </w:tcPr>
          <w:p w14:paraId="6EEF5166" w14:textId="77777777" w:rsidR="0026640D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Проводить пробные анализы (испытания) по методикам, рекомендованным к аттестации</w:t>
            </w:r>
          </w:p>
          <w:p w14:paraId="0863430E" w14:textId="77777777" w:rsidR="007B5226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2D4C3617" w14:textId="370281D2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</w:tc>
        <w:tc>
          <w:tcPr>
            <w:tcW w:w="954" w:type="pct"/>
            <w:shd w:val="clear" w:color="auto" w:fill="auto"/>
          </w:tcPr>
          <w:p w14:paraId="34FFEC18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Порядок апробации новых методик, рекомендованных к аттестации</w:t>
            </w:r>
          </w:p>
          <w:p w14:paraId="5FC3CC4C" w14:textId="053B313D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7581656F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7AD1F669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CACC846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B8C0E2F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708D200" w14:textId="6D667E83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Проверка наличия полного комплекта документов на новое лабораторное оборудование, ознакомление с паспортами, сертификатами, результатами поверки и (или) градуировки</w:t>
            </w:r>
          </w:p>
        </w:tc>
        <w:tc>
          <w:tcPr>
            <w:tcW w:w="953" w:type="pct"/>
            <w:shd w:val="clear" w:color="auto" w:fill="auto"/>
          </w:tcPr>
          <w:p w14:paraId="2969E80A" w14:textId="77777777" w:rsidR="0026640D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Работать с эксплуатационной документацией новых приборов, производить их настройку, проверку и опробование</w:t>
            </w:r>
          </w:p>
          <w:p w14:paraId="586D3B4A" w14:textId="0F6869F9" w:rsidR="007B5226" w:rsidRPr="00915B61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C7FA015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Руководства по эксплуатации новых приборов</w:t>
            </w:r>
          </w:p>
          <w:p w14:paraId="7188784C" w14:textId="4C4907C6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B7BE376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4D9AC77A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E3AAC34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BED23A8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37D9290" w14:textId="10105716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Осмотр, распаковка, установка, подключение,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>проверка работоспособности лабораторного оборудования, контроль паспортных характеристик</w:t>
            </w:r>
          </w:p>
        </w:tc>
        <w:tc>
          <w:tcPr>
            <w:tcW w:w="953" w:type="pct"/>
            <w:shd w:val="clear" w:color="auto" w:fill="auto"/>
          </w:tcPr>
          <w:p w14:paraId="6E6FA8F1" w14:textId="77777777" w:rsidR="0026640D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lastRenderedPageBreak/>
              <w:t xml:space="preserve">Устанавливать и готовить к работе новые приборы и лабораторное </w:t>
            </w:r>
            <w:r w:rsidRPr="007B5226">
              <w:rPr>
                <w:rStyle w:val="a6"/>
                <w:sz w:val="24"/>
                <w:szCs w:val="24"/>
              </w:rPr>
              <w:lastRenderedPageBreak/>
              <w:t>оборудование</w:t>
            </w:r>
          </w:p>
          <w:p w14:paraId="236C7070" w14:textId="6F91DF6F" w:rsidR="007B5226" w:rsidRPr="00915B61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25AA18C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lastRenderedPageBreak/>
              <w:t>Руководства по эксплуатации новых приборов</w:t>
            </w:r>
          </w:p>
          <w:p w14:paraId="12222F2A" w14:textId="0EE5A1CA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 xml:space="preserve">Требования охраны </w:t>
            </w:r>
            <w:r w:rsidRPr="00857BDD">
              <w:rPr>
                <w:rStyle w:val="a6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447813C2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34D7BC9D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FD4A92A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6A8E71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EE76B40" w14:textId="5DE9A542" w:rsidR="0026640D" w:rsidRPr="009151ED" w:rsidRDefault="0026640D" w:rsidP="00A372EE">
            <w:pPr>
              <w:pStyle w:val="a7"/>
              <w:shd w:val="clear" w:color="auto" w:fill="FFFFFF" w:themeFill="background1"/>
              <w:ind w:firstLine="0"/>
            </w:pPr>
            <w:r w:rsidRPr="00CF7A47">
              <w:rPr>
                <w:rStyle w:val="a6"/>
                <w:sz w:val="24"/>
                <w:szCs w:val="24"/>
              </w:rPr>
              <w:t>Выполнение работ по вводу нового лабораторного оборудования и методов анализа (испытаний)</w:t>
            </w:r>
            <w:r w:rsidRPr="009151ED"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44112F89" w14:textId="77777777" w:rsidR="007B5226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Устанавливать и готовить к работе новые приборы и лабораторное оборудование</w:t>
            </w:r>
          </w:p>
          <w:p w14:paraId="2C8225A8" w14:textId="77777777" w:rsidR="007B5226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Осваивать новые методы анализа (испытаний) исследуемого продукта</w:t>
            </w:r>
          </w:p>
          <w:p w14:paraId="069D837C" w14:textId="77777777" w:rsidR="007B5226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Проводить пробные и ходовые определения по новым методикам и на новых приборах</w:t>
            </w:r>
          </w:p>
          <w:p w14:paraId="0F0A6D2A" w14:textId="043B107A" w:rsidR="007B5226" w:rsidRPr="007B5226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730A8FE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Устройство и принцип действия применяемых приборов</w:t>
            </w:r>
          </w:p>
          <w:p w14:paraId="33EA88C9" w14:textId="77777777" w:rsidR="00857BD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Методы проведения калибровки применяемых приборов</w:t>
            </w:r>
          </w:p>
          <w:p w14:paraId="1E0AA1ED" w14:textId="6A57AFC0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8F2C762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487E5D8F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4C978FE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0334CB0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B11E06B" w14:textId="6775ACA4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Проведение контроля калибровки средств измерений в условиях лаборатории в соответствии с требованиями методики измерений, градуировки,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>настройки, контроля заводских характеристик и тестирования приборов и аппаратуры</w:t>
            </w:r>
          </w:p>
        </w:tc>
        <w:tc>
          <w:tcPr>
            <w:tcW w:w="953" w:type="pct"/>
            <w:shd w:val="clear" w:color="auto" w:fill="auto"/>
          </w:tcPr>
          <w:p w14:paraId="50AAD21B" w14:textId="77777777" w:rsidR="0026640D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lastRenderedPageBreak/>
              <w:t>Проводить контроль калибровки средств измерений, градуировку, настройку, контроль заводских характеристик и тестирование приборов и аппаратуры по документации изготовителя</w:t>
            </w:r>
          </w:p>
          <w:p w14:paraId="47DB329A" w14:textId="28840CEA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 xml:space="preserve">Применять средства </w:t>
            </w:r>
            <w:r w:rsidRPr="00857BDD">
              <w:rPr>
                <w:rStyle w:val="a6"/>
                <w:sz w:val="24"/>
                <w:szCs w:val="24"/>
              </w:rPr>
              <w:lastRenderedPageBreak/>
              <w:t>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7EF6296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lastRenderedPageBreak/>
              <w:t>Методы проведения калибровки применяемых приборов</w:t>
            </w:r>
          </w:p>
          <w:p w14:paraId="3F310D98" w14:textId="50BE458B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7E35D47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6640D" w:rsidRPr="00AE7DF6" w14:paraId="177420A6" w14:textId="77777777" w:rsidTr="00A372EE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4D9DDC5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51D9DC5" w14:textId="77777777" w:rsidR="0026640D" w:rsidRPr="00915B61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C3A41D1" w14:textId="286CFD5A" w:rsidR="0026640D" w:rsidRPr="00CF7A47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Проведение верификации и валидации новых методик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06B8F052" w14:textId="77777777" w:rsidR="0026640D" w:rsidRDefault="007B522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B5226">
              <w:rPr>
                <w:rStyle w:val="a6"/>
                <w:sz w:val="24"/>
                <w:szCs w:val="24"/>
              </w:rPr>
              <w:t>Проводить необходимые расчеты и математическую обработку результатов анализов (испытаний)</w:t>
            </w:r>
          </w:p>
          <w:p w14:paraId="41FBD20E" w14:textId="190B8FD0" w:rsidR="00857BDD" w:rsidRPr="00915B61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</w:tc>
        <w:tc>
          <w:tcPr>
            <w:tcW w:w="954" w:type="pct"/>
            <w:shd w:val="clear" w:color="auto" w:fill="auto"/>
          </w:tcPr>
          <w:p w14:paraId="30E5F3DD" w14:textId="77777777" w:rsidR="0026640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Правила ведения технической документации на выполняемые работы</w:t>
            </w:r>
          </w:p>
          <w:p w14:paraId="0E3EF126" w14:textId="77777777" w:rsidR="00857BDD" w:rsidRPr="00857BD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Правила математической обработки результатов проведенных анализов (испытаний)</w:t>
            </w:r>
          </w:p>
          <w:p w14:paraId="74B648D6" w14:textId="117B0F7E" w:rsidR="00857BDD" w:rsidRPr="00857BDD" w:rsidRDefault="00857BDD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857BD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</w:tc>
        <w:tc>
          <w:tcPr>
            <w:tcW w:w="669" w:type="pct"/>
            <w:shd w:val="clear" w:color="auto" w:fill="auto"/>
          </w:tcPr>
          <w:p w14:paraId="10152D36" w14:textId="77777777" w:rsidR="0026640D" w:rsidRPr="00AE7DF6" w:rsidRDefault="0026640D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2229E387" w14:textId="77777777" w:rsidTr="00AB6F06">
        <w:trPr>
          <w:trHeight w:val="544"/>
        </w:trPr>
        <w:tc>
          <w:tcPr>
            <w:tcW w:w="782" w:type="pct"/>
            <w:vMerge w:val="restart"/>
            <w:shd w:val="clear" w:color="auto" w:fill="auto"/>
          </w:tcPr>
          <w:p w14:paraId="6E0B62BE" w14:textId="4E04A2F2" w:rsidR="00A372EE" w:rsidRPr="00915B61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372EE">
              <w:rPr>
                <w:rStyle w:val="a5"/>
                <w:rFonts w:eastAsiaTheme="minorEastAsia"/>
                <w:sz w:val="24"/>
                <w:szCs w:val="24"/>
              </w:rPr>
              <w:t>C/09.5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5D7F421" w14:textId="678180EC" w:rsidR="00A372EE" w:rsidRPr="00915B61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372EE">
              <w:rPr>
                <w:rStyle w:val="a5"/>
                <w:rFonts w:eastAsiaTheme="minorEastAsia"/>
                <w:sz w:val="24"/>
                <w:szCs w:val="24"/>
              </w:rPr>
              <w:t>Ведение документации по результатам сложных и особо сложных анализов (испытаний) нефти, нефтепродуктов, газа, газового конденсата, продуктов их переработки и сопутствующих веществ</w:t>
            </w:r>
          </w:p>
        </w:tc>
        <w:tc>
          <w:tcPr>
            <w:tcW w:w="757" w:type="pct"/>
          </w:tcPr>
          <w:p w14:paraId="08BD7F6B" w14:textId="59344D07" w:rsidR="00A372EE" w:rsidRPr="009151ED" w:rsidRDefault="00A372EE" w:rsidP="00A372EE">
            <w:pPr>
              <w:pStyle w:val="a7"/>
              <w:shd w:val="clear" w:color="auto" w:fill="FFFFFF" w:themeFill="background1"/>
              <w:ind w:firstLine="0"/>
              <w:rPr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Проведение расчетов, необходимых при выполнении сложных и особо сложных анализов (испытаниях) и исследованиях нефти, нефтепродуктов, газа, газового конденсата, продуктов их переработки и сопутствующих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>веществ</w:t>
            </w:r>
          </w:p>
        </w:tc>
        <w:tc>
          <w:tcPr>
            <w:tcW w:w="953" w:type="pct"/>
            <w:shd w:val="clear" w:color="auto" w:fill="auto"/>
          </w:tcPr>
          <w:p w14:paraId="68CDCEC9" w14:textId="42D06257" w:rsidR="00A372EE" w:rsidRPr="007B522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372EE">
              <w:rPr>
                <w:rStyle w:val="a6"/>
                <w:sz w:val="24"/>
                <w:szCs w:val="24"/>
              </w:rPr>
              <w:lastRenderedPageBreak/>
              <w:t>Рассчитывать количественные показатели проводимых анализов (испытаний)</w:t>
            </w:r>
          </w:p>
        </w:tc>
        <w:tc>
          <w:tcPr>
            <w:tcW w:w="954" w:type="pct"/>
            <w:shd w:val="clear" w:color="auto" w:fill="auto"/>
          </w:tcPr>
          <w:p w14:paraId="3A82E796" w14:textId="01BD41C6" w:rsidR="00A372EE" w:rsidRPr="00857BDD" w:rsidRDefault="00CB260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Правила проведения сложных расчетов результатов анализов (испытаний) и исследований</w:t>
            </w:r>
          </w:p>
        </w:tc>
        <w:tc>
          <w:tcPr>
            <w:tcW w:w="669" w:type="pct"/>
            <w:shd w:val="clear" w:color="auto" w:fill="auto"/>
          </w:tcPr>
          <w:p w14:paraId="4AFB34EA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66BAC413" w14:textId="77777777" w:rsidTr="00AB6F06">
        <w:trPr>
          <w:trHeight w:val="205"/>
        </w:trPr>
        <w:tc>
          <w:tcPr>
            <w:tcW w:w="782" w:type="pct"/>
            <w:vMerge/>
            <w:shd w:val="clear" w:color="auto" w:fill="auto"/>
          </w:tcPr>
          <w:p w14:paraId="204E9059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1046B58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</w:tcPr>
          <w:p w14:paraId="2196CD9C" w14:textId="467BF26A" w:rsidR="00A372EE" w:rsidRPr="00CF7A47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Оформление результатов анализов (испытаний) и исследований в виде графиков и таблиц</w:t>
            </w:r>
          </w:p>
        </w:tc>
        <w:tc>
          <w:tcPr>
            <w:tcW w:w="953" w:type="pct"/>
            <w:shd w:val="clear" w:color="auto" w:fill="auto"/>
          </w:tcPr>
          <w:p w14:paraId="315AADD2" w14:textId="6C07804F" w:rsidR="00A372EE" w:rsidRPr="007B522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372EE">
              <w:rPr>
                <w:rStyle w:val="a6"/>
                <w:sz w:val="24"/>
                <w:szCs w:val="24"/>
              </w:rPr>
              <w:t>Документально оформлять результаты расчетов и измерений</w:t>
            </w:r>
          </w:p>
        </w:tc>
        <w:tc>
          <w:tcPr>
            <w:tcW w:w="954" w:type="pct"/>
            <w:shd w:val="clear" w:color="auto" w:fill="auto"/>
          </w:tcPr>
          <w:p w14:paraId="7ECB0F97" w14:textId="687CB9CB" w:rsidR="00A372EE" w:rsidRPr="00857BDD" w:rsidRDefault="00CB260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Порядок документального оформления результатов анализов (испытаний) и исследований</w:t>
            </w:r>
          </w:p>
        </w:tc>
        <w:tc>
          <w:tcPr>
            <w:tcW w:w="669" w:type="pct"/>
            <w:shd w:val="clear" w:color="auto" w:fill="auto"/>
          </w:tcPr>
          <w:p w14:paraId="4F220230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7C7AA845" w14:textId="77777777" w:rsidTr="00AB6F06">
        <w:trPr>
          <w:trHeight w:val="299"/>
        </w:trPr>
        <w:tc>
          <w:tcPr>
            <w:tcW w:w="782" w:type="pct"/>
            <w:vMerge/>
            <w:shd w:val="clear" w:color="auto" w:fill="auto"/>
          </w:tcPr>
          <w:p w14:paraId="2FA6AA04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7D53239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</w:tcPr>
          <w:p w14:paraId="38F47539" w14:textId="1C0FA36D" w:rsidR="00A372EE" w:rsidRPr="00CF7A47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Формирование отчета о результатах анализов (испытаний) и исследований с применением персонального компьютера</w:t>
            </w:r>
          </w:p>
        </w:tc>
        <w:tc>
          <w:tcPr>
            <w:tcW w:w="953" w:type="pct"/>
            <w:shd w:val="clear" w:color="auto" w:fill="auto"/>
          </w:tcPr>
          <w:p w14:paraId="657C83D3" w14:textId="77777777" w:rsidR="00CB260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372EE">
              <w:rPr>
                <w:rStyle w:val="a6"/>
                <w:sz w:val="24"/>
                <w:szCs w:val="24"/>
              </w:rPr>
              <w:t>Оформлять результаты проведенных анализов (испытаний) и исследований протоколом испытаний</w:t>
            </w:r>
          </w:p>
          <w:p w14:paraId="1541CE3F" w14:textId="7EE655F5" w:rsidR="00A372EE" w:rsidRPr="00CB260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Обрабатывать результаты анализов (испытаний) и исследований на персональном компьютере</w:t>
            </w:r>
          </w:p>
        </w:tc>
        <w:tc>
          <w:tcPr>
            <w:tcW w:w="954" w:type="pct"/>
            <w:shd w:val="clear" w:color="auto" w:fill="auto"/>
          </w:tcPr>
          <w:p w14:paraId="189205C1" w14:textId="7D093F8F" w:rsidR="00A372EE" w:rsidRPr="00857BDD" w:rsidRDefault="00CB260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</w:tc>
        <w:tc>
          <w:tcPr>
            <w:tcW w:w="669" w:type="pct"/>
            <w:shd w:val="clear" w:color="auto" w:fill="auto"/>
          </w:tcPr>
          <w:p w14:paraId="34F37FCD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0D97B83A" w14:textId="77777777" w:rsidTr="00AB6F06">
        <w:trPr>
          <w:trHeight w:val="449"/>
        </w:trPr>
        <w:tc>
          <w:tcPr>
            <w:tcW w:w="782" w:type="pct"/>
            <w:vMerge/>
            <w:shd w:val="clear" w:color="auto" w:fill="auto"/>
          </w:tcPr>
          <w:p w14:paraId="16E43419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BAF5DE6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</w:tcPr>
          <w:p w14:paraId="21B230F3" w14:textId="1EFD5B0D" w:rsidR="00A372EE" w:rsidRPr="00CF7A47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Проведение </w:t>
            </w:r>
            <w:proofErr w:type="spellStart"/>
            <w:r w:rsidRPr="00CF7A47">
              <w:rPr>
                <w:rStyle w:val="a6"/>
                <w:sz w:val="24"/>
                <w:szCs w:val="24"/>
              </w:rPr>
              <w:t>внутрилабораторного</w:t>
            </w:r>
            <w:proofErr w:type="spellEnd"/>
            <w:r w:rsidRPr="00CF7A47">
              <w:rPr>
                <w:rStyle w:val="a6"/>
                <w:sz w:val="24"/>
                <w:szCs w:val="24"/>
              </w:rPr>
              <w:t xml:space="preserve"> контроля точности результатов измерений</w:t>
            </w:r>
          </w:p>
        </w:tc>
        <w:tc>
          <w:tcPr>
            <w:tcW w:w="953" w:type="pct"/>
            <w:shd w:val="clear" w:color="auto" w:fill="auto"/>
          </w:tcPr>
          <w:p w14:paraId="4C0C9F70" w14:textId="2DD7209F" w:rsidR="00A372EE" w:rsidRPr="007B522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372EE">
              <w:rPr>
                <w:rStyle w:val="a6"/>
                <w:sz w:val="24"/>
                <w:szCs w:val="24"/>
              </w:rPr>
              <w:t>Систематизировать результаты анализов (испытаний), полученные в условиях повторяемости, и принимать решения об их приемлемости, используя установленные критерии</w:t>
            </w:r>
          </w:p>
        </w:tc>
        <w:tc>
          <w:tcPr>
            <w:tcW w:w="954" w:type="pct"/>
            <w:shd w:val="clear" w:color="auto" w:fill="auto"/>
          </w:tcPr>
          <w:p w14:paraId="1B4D5844" w14:textId="03E4609A" w:rsidR="00A372EE" w:rsidRPr="00857BDD" w:rsidRDefault="00CB260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Алгоритмы оперативного контроля процедуры анализа (испытаний)</w:t>
            </w:r>
          </w:p>
        </w:tc>
        <w:tc>
          <w:tcPr>
            <w:tcW w:w="669" w:type="pct"/>
            <w:shd w:val="clear" w:color="auto" w:fill="auto"/>
          </w:tcPr>
          <w:p w14:paraId="013FF49C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274DD533" w14:textId="77777777" w:rsidTr="00AB6F06">
        <w:trPr>
          <w:trHeight w:val="299"/>
        </w:trPr>
        <w:tc>
          <w:tcPr>
            <w:tcW w:w="782" w:type="pct"/>
            <w:vMerge/>
            <w:shd w:val="clear" w:color="auto" w:fill="auto"/>
          </w:tcPr>
          <w:p w14:paraId="2EC02456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C3EB942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</w:tcPr>
          <w:p w14:paraId="2D55CD6E" w14:textId="789ABC04" w:rsidR="00A372EE" w:rsidRPr="00CF7A47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Расчет предела повторяемости результатов анализов (испытаний) и исследований</w:t>
            </w:r>
          </w:p>
        </w:tc>
        <w:tc>
          <w:tcPr>
            <w:tcW w:w="953" w:type="pct"/>
            <w:shd w:val="clear" w:color="auto" w:fill="auto"/>
          </w:tcPr>
          <w:p w14:paraId="4FB6AE21" w14:textId="20904997" w:rsidR="00A372EE" w:rsidRPr="007B522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372EE">
              <w:rPr>
                <w:rStyle w:val="a6"/>
                <w:sz w:val="24"/>
                <w:szCs w:val="24"/>
              </w:rPr>
              <w:t xml:space="preserve">Систематизировать результаты анализов (испытаний), полученные в условиях повторяемости, и принимать решения об </w:t>
            </w:r>
            <w:r w:rsidRPr="00A372EE">
              <w:rPr>
                <w:rStyle w:val="a6"/>
                <w:sz w:val="24"/>
                <w:szCs w:val="24"/>
              </w:rPr>
              <w:lastRenderedPageBreak/>
              <w:t>их приемлемости, используя установленные критерии</w:t>
            </w:r>
          </w:p>
        </w:tc>
        <w:tc>
          <w:tcPr>
            <w:tcW w:w="954" w:type="pct"/>
            <w:shd w:val="clear" w:color="auto" w:fill="auto"/>
          </w:tcPr>
          <w:p w14:paraId="56700665" w14:textId="77777777" w:rsidR="00A372EE" w:rsidRDefault="00CB260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lastRenderedPageBreak/>
              <w:t>Методы проверки приемлемости результатов анализов (испытаний), полученных в условиях повторяемости</w:t>
            </w:r>
          </w:p>
          <w:p w14:paraId="2E431888" w14:textId="2FA30DFA" w:rsidR="007F021A" w:rsidRPr="00857BDD" w:rsidRDefault="007F021A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F021A">
              <w:rPr>
                <w:rStyle w:val="a6"/>
                <w:sz w:val="24"/>
                <w:szCs w:val="24"/>
              </w:rPr>
              <w:lastRenderedPageBreak/>
              <w:t>Алгоритмы оперативного контроля процедуры анализа (испытаний)</w:t>
            </w:r>
          </w:p>
        </w:tc>
        <w:tc>
          <w:tcPr>
            <w:tcW w:w="669" w:type="pct"/>
            <w:shd w:val="clear" w:color="auto" w:fill="auto"/>
          </w:tcPr>
          <w:p w14:paraId="5F10EC80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1AC8DCEF" w14:textId="77777777" w:rsidTr="00AB6F06">
        <w:trPr>
          <w:trHeight w:val="373"/>
        </w:trPr>
        <w:tc>
          <w:tcPr>
            <w:tcW w:w="782" w:type="pct"/>
            <w:vMerge/>
            <w:shd w:val="clear" w:color="auto" w:fill="auto"/>
          </w:tcPr>
          <w:p w14:paraId="6C7E2DE4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FB36CE1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</w:tcPr>
          <w:p w14:paraId="6164C0B0" w14:textId="632BCB6E" w:rsidR="00A372EE" w:rsidRPr="00CF7A47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Проверка приемлемости результатов анализов (испытаний) в условиях повторяемости</w:t>
            </w:r>
          </w:p>
        </w:tc>
        <w:tc>
          <w:tcPr>
            <w:tcW w:w="953" w:type="pct"/>
            <w:shd w:val="clear" w:color="auto" w:fill="auto"/>
          </w:tcPr>
          <w:p w14:paraId="71410EAE" w14:textId="771A0EC1" w:rsidR="00A372EE" w:rsidRPr="007B522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372EE">
              <w:rPr>
                <w:rStyle w:val="a6"/>
                <w:sz w:val="24"/>
                <w:szCs w:val="24"/>
              </w:rPr>
              <w:t>Систематизировать результаты анализов (испытаний), полученные в условиях повторяемости, и принимать решения об их приемлемости, используя установленные критерии</w:t>
            </w:r>
          </w:p>
        </w:tc>
        <w:tc>
          <w:tcPr>
            <w:tcW w:w="954" w:type="pct"/>
            <w:shd w:val="clear" w:color="auto" w:fill="auto"/>
          </w:tcPr>
          <w:p w14:paraId="67DD14E1" w14:textId="0877B348" w:rsidR="00A372EE" w:rsidRPr="00857BDD" w:rsidRDefault="00CB260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Методы проверки приемлемости результатов анализов 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2776FCB1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0DB4F7F6" w14:textId="77777777" w:rsidTr="00AB6F06">
        <w:trPr>
          <w:trHeight w:val="281"/>
        </w:trPr>
        <w:tc>
          <w:tcPr>
            <w:tcW w:w="782" w:type="pct"/>
            <w:vMerge/>
            <w:shd w:val="clear" w:color="auto" w:fill="auto"/>
          </w:tcPr>
          <w:p w14:paraId="1F196E49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DA8AEFA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</w:tcPr>
          <w:p w14:paraId="3B4D7919" w14:textId="22281D0B" w:rsidR="00A372EE" w:rsidRPr="009151ED" w:rsidRDefault="00A372EE" w:rsidP="00A372EE">
            <w:pPr>
              <w:pStyle w:val="a7"/>
              <w:shd w:val="clear" w:color="auto" w:fill="FFFFFF" w:themeFill="background1"/>
              <w:ind w:firstLine="0"/>
              <w:rPr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Проведение контрольного измерения (определения) с применением средств контроля (образец для контроля, рабочая проба) с целью контроля стабильности результатов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262B8A7A" w14:textId="3F38A0A9" w:rsidR="00A372EE" w:rsidRPr="007B522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372EE">
              <w:rPr>
                <w:rStyle w:val="a6"/>
                <w:sz w:val="24"/>
                <w:szCs w:val="24"/>
              </w:rPr>
              <w:t>Применять стандартные образцы и аттестованные смеси, рабочие пробы для оперативного контроля качества результатов анализов (испытаний)</w:t>
            </w:r>
          </w:p>
        </w:tc>
        <w:tc>
          <w:tcPr>
            <w:tcW w:w="954" w:type="pct"/>
            <w:shd w:val="clear" w:color="auto" w:fill="auto"/>
          </w:tcPr>
          <w:p w14:paraId="6F6C2E5A" w14:textId="75701B01" w:rsidR="00A372EE" w:rsidRPr="00857BDD" w:rsidRDefault="007F021A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F021A">
              <w:rPr>
                <w:rStyle w:val="a6"/>
                <w:sz w:val="24"/>
                <w:szCs w:val="24"/>
              </w:rPr>
              <w:t>Алгоритмы оперативного контроля процедуры анализа (испытаний)</w:t>
            </w:r>
          </w:p>
        </w:tc>
        <w:tc>
          <w:tcPr>
            <w:tcW w:w="669" w:type="pct"/>
            <w:shd w:val="clear" w:color="auto" w:fill="auto"/>
          </w:tcPr>
          <w:p w14:paraId="243B3034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73A672A5" w14:textId="77777777" w:rsidTr="00AB6F06">
        <w:trPr>
          <w:trHeight w:val="112"/>
        </w:trPr>
        <w:tc>
          <w:tcPr>
            <w:tcW w:w="782" w:type="pct"/>
            <w:vMerge/>
            <w:shd w:val="clear" w:color="auto" w:fill="auto"/>
          </w:tcPr>
          <w:p w14:paraId="144E4B07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AA103D1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</w:tcPr>
          <w:p w14:paraId="2E1C2C36" w14:textId="77EEFFEA" w:rsidR="00A372EE" w:rsidRPr="00CF7A47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Расчет погрешности, показателя точности и расширенной неопределенности</w:t>
            </w:r>
          </w:p>
        </w:tc>
        <w:tc>
          <w:tcPr>
            <w:tcW w:w="953" w:type="pct"/>
            <w:shd w:val="clear" w:color="auto" w:fill="auto"/>
          </w:tcPr>
          <w:p w14:paraId="09D8F1CE" w14:textId="04E583C0" w:rsidR="00A372EE" w:rsidRPr="007B522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372EE">
              <w:rPr>
                <w:rStyle w:val="a6"/>
                <w:sz w:val="24"/>
                <w:szCs w:val="24"/>
              </w:rPr>
              <w:t>Рассчитывать погрешности измерений</w:t>
            </w:r>
          </w:p>
        </w:tc>
        <w:tc>
          <w:tcPr>
            <w:tcW w:w="954" w:type="pct"/>
            <w:shd w:val="clear" w:color="auto" w:fill="auto"/>
          </w:tcPr>
          <w:p w14:paraId="62C12BAC" w14:textId="2FA8915E" w:rsidR="00A372EE" w:rsidRPr="00857BDD" w:rsidRDefault="007F021A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F021A">
              <w:rPr>
                <w:rStyle w:val="a6"/>
                <w:sz w:val="24"/>
                <w:szCs w:val="24"/>
              </w:rPr>
              <w:t>Основы статистической обработки результатов</w:t>
            </w:r>
          </w:p>
        </w:tc>
        <w:tc>
          <w:tcPr>
            <w:tcW w:w="669" w:type="pct"/>
            <w:shd w:val="clear" w:color="auto" w:fill="auto"/>
          </w:tcPr>
          <w:p w14:paraId="27B55C66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1ABD742E" w14:textId="77777777" w:rsidTr="00AB6F06">
        <w:trPr>
          <w:trHeight w:val="224"/>
        </w:trPr>
        <w:tc>
          <w:tcPr>
            <w:tcW w:w="782" w:type="pct"/>
            <w:vMerge/>
            <w:shd w:val="clear" w:color="auto" w:fill="auto"/>
          </w:tcPr>
          <w:p w14:paraId="6ED31E90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4487FC3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</w:tcPr>
          <w:p w14:paraId="5C5A22A5" w14:textId="26DCBACE" w:rsidR="00A372EE" w:rsidRPr="00CF7A47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Проведение верификации и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>валидации методик под руководством инженерно-технического работника лаборатории</w:t>
            </w:r>
          </w:p>
        </w:tc>
        <w:tc>
          <w:tcPr>
            <w:tcW w:w="953" w:type="pct"/>
            <w:shd w:val="clear" w:color="auto" w:fill="auto"/>
          </w:tcPr>
          <w:p w14:paraId="2DED78FE" w14:textId="77777777" w:rsidR="00CB2606" w:rsidRDefault="00CB260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lastRenderedPageBreak/>
              <w:t xml:space="preserve">Систематизировать результаты анализов </w:t>
            </w:r>
            <w:r w:rsidRPr="00CB2606">
              <w:rPr>
                <w:rStyle w:val="a6"/>
                <w:sz w:val="24"/>
                <w:szCs w:val="24"/>
              </w:rPr>
              <w:lastRenderedPageBreak/>
              <w:t>(испытаний), полученные в условиях повторяемости, и принимать решения об их приемлемости, используя установленные критерии</w:t>
            </w:r>
          </w:p>
          <w:p w14:paraId="1D5CD36B" w14:textId="77777777" w:rsidR="00CB2606" w:rsidRDefault="00CB260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Рассчитывать погрешности измерений</w:t>
            </w:r>
          </w:p>
          <w:p w14:paraId="22AE4FCA" w14:textId="77777777" w:rsidR="00CB2606" w:rsidRDefault="00CB260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Проводить оценку результатов нестандартных исследований</w:t>
            </w:r>
          </w:p>
          <w:p w14:paraId="37E430AA" w14:textId="31EE6BE7" w:rsidR="00CB2606" w:rsidRPr="00CB2606" w:rsidRDefault="00CB260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Применять стандартные образцы и аттестованные смеси, рабочие пробы для оперативного контроля качества результатов анализов (испытаний)</w:t>
            </w:r>
          </w:p>
          <w:p w14:paraId="08F006BC" w14:textId="4ECE1ADA" w:rsidR="00A372EE" w:rsidRPr="007B5226" w:rsidRDefault="00CB2606" w:rsidP="00347BDF">
            <w:pPr>
              <w:pStyle w:val="a7"/>
              <w:shd w:val="clear" w:color="auto" w:fill="FFFFFF" w:themeFill="background1"/>
              <w:ind w:left="360"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Обрабатывать результаты анализов (испытаний) и исследований на персональном компьютере</w:t>
            </w:r>
          </w:p>
        </w:tc>
        <w:tc>
          <w:tcPr>
            <w:tcW w:w="954" w:type="pct"/>
            <w:shd w:val="clear" w:color="auto" w:fill="auto"/>
          </w:tcPr>
          <w:p w14:paraId="07330E46" w14:textId="77777777" w:rsidR="007F021A" w:rsidRDefault="007F021A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F021A">
              <w:rPr>
                <w:rStyle w:val="a6"/>
                <w:sz w:val="24"/>
                <w:szCs w:val="24"/>
              </w:rPr>
              <w:lastRenderedPageBreak/>
              <w:t xml:space="preserve">Правила проведения сложных расчетов </w:t>
            </w:r>
            <w:r w:rsidRPr="007F021A">
              <w:rPr>
                <w:rStyle w:val="a6"/>
                <w:sz w:val="24"/>
                <w:szCs w:val="24"/>
              </w:rPr>
              <w:lastRenderedPageBreak/>
              <w:t>результатов анализов (испытаний) и исследований</w:t>
            </w:r>
          </w:p>
          <w:p w14:paraId="18150CD0" w14:textId="77777777" w:rsidR="007F021A" w:rsidRDefault="007F021A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F021A">
              <w:rPr>
                <w:rStyle w:val="a6"/>
                <w:sz w:val="24"/>
                <w:szCs w:val="24"/>
              </w:rPr>
              <w:t>Порядок документального оформления результатов анализов (испытаний) и исследований</w:t>
            </w:r>
          </w:p>
          <w:p w14:paraId="7B3F1842" w14:textId="05B1FBC9" w:rsidR="00A372EE" w:rsidRPr="007F021A" w:rsidRDefault="007F021A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F021A">
              <w:rPr>
                <w:rStyle w:val="a6"/>
                <w:sz w:val="24"/>
                <w:szCs w:val="24"/>
              </w:rPr>
              <w:t xml:space="preserve">Требования </w:t>
            </w:r>
            <w:proofErr w:type="spellStart"/>
            <w:r w:rsidRPr="007F021A">
              <w:rPr>
                <w:rStyle w:val="a6"/>
                <w:sz w:val="24"/>
                <w:szCs w:val="24"/>
              </w:rPr>
              <w:t>внутрилабораторной</w:t>
            </w:r>
            <w:proofErr w:type="spellEnd"/>
            <w:r w:rsidRPr="007F021A">
              <w:rPr>
                <w:rStyle w:val="a6"/>
                <w:sz w:val="24"/>
                <w:szCs w:val="24"/>
              </w:rPr>
              <w:t xml:space="preserve"> </w:t>
            </w:r>
            <w:proofErr w:type="spellStart"/>
            <w:r w:rsidRPr="007F021A">
              <w:rPr>
                <w:rStyle w:val="a6"/>
                <w:sz w:val="24"/>
                <w:szCs w:val="24"/>
              </w:rPr>
              <w:t>прецинзионности</w:t>
            </w:r>
            <w:proofErr w:type="spellEnd"/>
          </w:p>
        </w:tc>
        <w:tc>
          <w:tcPr>
            <w:tcW w:w="669" w:type="pct"/>
            <w:shd w:val="clear" w:color="auto" w:fill="auto"/>
          </w:tcPr>
          <w:p w14:paraId="3E92A47F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61DD16C1" w14:textId="77777777" w:rsidTr="00AB6F06">
        <w:trPr>
          <w:trHeight w:val="149"/>
        </w:trPr>
        <w:tc>
          <w:tcPr>
            <w:tcW w:w="782" w:type="pct"/>
            <w:vMerge/>
            <w:shd w:val="clear" w:color="auto" w:fill="auto"/>
          </w:tcPr>
          <w:p w14:paraId="6D0BACF3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3F6D6D1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</w:tcPr>
          <w:p w14:paraId="5F9C0988" w14:textId="7CF741FB" w:rsidR="00A372EE" w:rsidRPr="00CF7A47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Расчет неопределенности результатов измерений</w:t>
            </w:r>
          </w:p>
        </w:tc>
        <w:tc>
          <w:tcPr>
            <w:tcW w:w="953" w:type="pct"/>
            <w:shd w:val="clear" w:color="auto" w:fill="auto"/>
          </w:tcPr>
          <w:p w14:paraId="00269F1F" w14:textId="1662F3C4" w:rsidR="00A372EE" w:rsidRPr="007B5226" w:rsidRDefault="00CB2606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Рассчитывать количественные показатели проводимых анализов (испытаний)</w:t>
            </w:r>
          </w:p>
        </w:tc>
        <w:tc>
          <w:tcPr>
            <w:tcW w:w="954" w:type="pct"/>
            <w:shd w:val="clear" w:color="auto" w:fill="auto"/>
          </w:tcPr>
          <w:p w14:paraId="64B30D46" w14:textId="55A64D75" w:rsidR="00A372EE" w:rsidRPr="00857BDD" w:rsidRDefault="007F021A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F021A">
              <w:rPr>
                <w:rStyle w:val="a6"/>
                <w:sz w:val="24"/>
                <w:szCs w:val="24"/>
              </w:rPr>
              <w:t>Правила проведения сложных расчетов результатов анализов (испытаний) и исследований</w:t>
            </w:r>
          </w:p>
        </w:tc>
        <w:tc>
          <w:tcPr>
            <w:tcW w:w="669" w:type="pct"/>
            <w:shd w:val="clear" w:color="auto" w:fill="auto"/>
          </w:tcPr>
          <w:p w14:paraId="44112C4B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52B30338" w14:textId="77777777" w:rsidTr="00AB6F06">
        <w:trPr>
          <w:trHeight w:val="149"/>
        </w:trPr>
        <w:tc>
          <w:tcPr>
            <w:tcW w:w="782" w:type="pct"/>
            <w:vMerge/>
            <w:shd w:val="clear" w:color="auto" w:fill="auto"/>
          </w:tcPr>
          <w:p w14:paraId="0E1DA056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19CB539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</w:tcPr>
          <w:p w14:paraId="13E1051B" w14:textId="34AB2F86" w:rsidR="00A372EE" w:rsidRPr="00CF7A47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 xml:space="preserve">Внесение результатов первичных наблюдений, </w:t>
            </w:r>
            <w:r w:rsidRPr="00CF7A47">
              <w:rPr>
                <w:rStyle w:val="a6"/>
                <w:sz w:val="24"/>
                <w:szCs w:val="24"/>
              </w:rPr>
              <w:lastRenderedPageBreak/>
              <w:t>первичных данных, результатов анализов (испытаний) в лабораторно-информационную систему</w:t>
            </w:r>
          </w:p>
        </w:tc>
        <w:tc>
          <w:tcPr>
            <w:tcW w:w="953" w:type="pct"/>
            <w:shd w:val="clear" w:color="auto" w:fill="auto"/>
          </w:tcPr>
          <w:p w14:paraId="5F8C914A" w14:textId="77777777" w:rsidR="00CB260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372EE">
              <w:rPr>
                <w:rStyle w:val="a6"/>
                <w:sz w:val="24"/>
                <w:szCs w:val="24"/>
              </w:rPr>
              <w:lastRenderedPageBreak/>
              <w:t>Вводить результаты анализов (испытаний) и исследований в лабораторно-</w:t>
            </w:r>
            <w:r w:rsidRPr="00A372EE">
              <w:rPr>
                <w:rStyle w:val="a6"/>
                <w:sz w:val="24"/>
                <w:szCs w:val="24"/>
              </w:rPr>
              <w:lastRenderedPageBreak/>
              <w:t>информационную систему</w:t>
            </w:r>
          </w:p>
          <w:p w14:paraId="3A8D9588" w14:textId="1BE5F249" w:rsidR="00A372EE" w:rsidRPr="00CB260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B2606">
              <w:rPr>
                <w:rStyle w:val="a6"/>
                <w:sz w:val="24"/>
                <w:szCs w:val="24"/>
              </w:rPr>
              <w:t>Работать в локальной сети автоматизированной системы лабораторного автоматического контроля</w:t>
            </w:r>
          </w:p>
        </w:tc>
        <w:tc>
          <w:tcPr>
            <w:tcW w:w="954" w:type="pct"/>
            <w:shd w:val="clear" w:color="auto" w:fill="auto"/>
          </w:tcPr>
          <w:p w14:paraId="2BA79F36" w14:textId="4E8CA66D" w:rsidR="007F021A" w:rsidRPr="007F021A" w:rsidRDefault="007F021A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F021A">
              <w:rPr>
                <w:rStyle w:val="a6"/>
                <w:sz w:val="24"/>
                <w:szCs w:val="24"/>
              </w:rPr>
              <w:lastRenderedPageBreak/>
              <w:t xml:space="preserve">Основы работы со специализированными программными продуктами, порядок </w:t>
            </w:r>
            <w:r w:rsidRPr="007F021A">
              <w:rPr>
                <w:rStyle w:val="a6"/>
                <w:sz w:val="24"/>
                <w:szCs w:val="24"/>
              </w:rPr>
              <w:lastRenderedPageBreak/>
              <w:t>работы в лабораторно-информационной системе</w:t>
            </w:r>
          </w:p>
          <w:p w14:paraId="64AE4923" w14:textId="507C5A9F" w:rsidR="00A372EE" w:rsidRPr="00857BDD" w:rsidRDefault="00A372EE" w:rsidP="00347BDF">
            <w:pPr>
              <w:pStyle w:val="a7"/>
              <w:shd w:val="clear" w:color="auto" w:fill="FFFFFF" w:themeFill="background1"/>
              <w:ind w:left="400"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D38AF8A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372EE" w:rsidRPr="00AE7DF6" w14:paraId="2C1DEAFB" w14:textId="77777777" w:rsidTr="00AB6F06">
        <w:trPr>
          <w:trHeight w:val="154"/>
        </w:trPr>
        <w:tc>
          <w:tcPr>
            <w:tcW w:w="782" w:type="pct"/>
            <w:vMerge/>
            <w:shd w:val="clear" w:color="auto" w:fill="auto"/>
          </w:tcPr>
          <w:p w14:paraId="5073F647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BBBD617" w14:textId="77777777" w:rsidR="00A372EE" w:rsidRPr="00A372EE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</w:tcPr>
          <w:p w14:paraId="4010F118" w14:textId="264AEC8A" w:rsidR="00A372EE" w:rsidRPr="009151ED" w:rsidRDefault="00A372EE" w:rsidP="00A372EE">
            <w:pPr>
              <w:pStyle w:val="a7"/>
              <w:shd w:val="clear" w:color="auto" w:fill="FFFFFF" w:themeFill="background1"/>
              <w:ind w:firstLine="0"/>
              <w:rPr>
                <w:szCs w:val="24"/>
              </w:rPr>
            </w:pPr>
            <w:r w:rsidRPr="00CF7A47">
              <w:rPr>
                <w:rStyle w:val="a6"/>
                <w:sz w:val="24"/>
                <w:szCs w:val="24"/>
              </w:rPr>
              <w:t>Ведение технических записей о факторах, влияющих на результат измерения и связанную с ним неопределенность измерений, для каждого вида лабораторной</w:t>
            </w:r>
            <w:r w:rsidRPr="009151ED">
              <w:rPr>
                <w:szCs w:val="24"/>
              </w:rPr>
              <w:t xml:space="preserve"> </w:t>
            </w:r>
            <w:r w:rsidRPr="00CF7A47"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953" w:type="pct"/>
            <w:shd w:val="clear" w:color="auto" w:fill="auto"/>
          </w:tcPr>
          <w:p w14:paraId="64FDFD28" w14:textId="7A3AD91E" w:rsidR="00A372EE" w:rsidRPr="007B5226" w:rsidRDefault="00A372EE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372EE">
              <w:rPr>
                <w:rStyle w:val="a6"/>
                <w:sz w:val="24"/>
                <w:szCs w:val="24"/>
              </w:rPr>
              <w:t>Документально оформлять результаты расчетов и измерений</w:t>
            </w:r>
          </w:p>
        </w:tc>
        <w:tc>
          <w:tcPr>
            <w:tcW w:w="954" w:type="pct"/>
            <w:shd w:val="clear" w:color="auto" w:fill="auto"/>
          </w:tcPr>
          <w:p w14:paraId="7EE5E6C2" w14:textId="471ECB12" w:rsidR="00A372EE" w:rsidRPr="00857BDD" w:rsidRDefault="007F021A" w:rsidP="00347BD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F021A">
              <w:rPr>
                <w:rStyle w:val="a6"/>
                <w:sz w:val="24"/>
                <w:szCs w:val="24"/>
              </w:rPr>
              <w:t>Порядок ведения технических записей о факторах, влияющих на результаты измерений</w:t>
            </w:r>
          </w:p>
        </w:tc>
        <w:tc>
          <w:tcPr>
            <w:tcW w:w="669" w:type="pct"/>
            <w:shd w:val="clear" w:color="auto" w:fill="auto"/>
          </w:tcPr>
          <w:p w14:paraId="54D28AA6" w14:textId="77777777" w:rsidR="00A372EE" w:rsidRPr="00AE7DF6" w:rsidRDefault="00A372EE" w:rsidP="00A372E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</w:tbl>
    <w:p w14:paraId="762651D4" w14:textId="56908E02" w:rsidR="00470BC4" w:rsidRPr="00AE7DF6" w:rsidRDefault="00303E1C" w:rsidP="004674AF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02"/>
        </w:tabs>
        <w:spacing w:after="300"/>
        <w:ind w:firstLine="0"/>
      </w:pPr>
      <w:r w:rsidRPr="00AE7DF6">
        <w:rPr>
          <w:rStyle w:val="a5"/>
        </w:rPr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583"/>
        <w:gridCol w:w="1421"/>
        <w:gridCol w:w="1443"/>
        <w:gridCol w:w="8788"/>
      </w:tblGrid>
      <w:tr w:rsidR="00470BC4" w:rsidRPr="00AE7DF6" w14:paraId="60E78F7F" w14:textId="77777777" w:rsidTr="00C95578">
        <w:trPr>
          <w:trHeight w:val="1748"/>
          <w:jc w:val="center"/>
        </w:trPr>
        <w:tc>
          <w:tcPr>
            <w:tcW w:w="941" w:type="pct"/>
            <w:shd w:val="clear" w:color="auto" w:fill="auto"/>
            <w:vAlign w:val="center"/>
          </w:tcPr>
          <w:p w14:paraId="371E37D7" w14:textId="6F6C2B83" w:rsidR="00470BC4" w:rsidRPr="00445EC9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</w:rPr>
            </w:pPr>
            <w:r w:rsidRPr="00445EC9">
              <w:rPr>
                <w:rStyle w:val="a5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445EC9">
              <w:rPr>
                <w:rStyle w:val="a5"/>
              </w:rPr>
              <w:t xml:space="preserve"> </w:t>
            </w:r>
            <w:r w:rsidRPr="00445EC9">
              <w:rPr>
                <w:rStyle w:val="a5"/>
              </w:rPr>
              <w:t>п.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1D50F678" w14:textId="77777777" w:rsidR="00470BC4" w:rsidRPr="00445EC9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</w:rPr>
            </w:pPr>
            <w:r w:rsidRPr="00445EC9">
              <w:rPr>
                <w:rStyle w:val="a5"/>
              </w:rPr>
              <w:t>Документ, цифровой ресурс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60C1862" w14:textId="77777777" w:rsidR="00470BC4" w:rsidRPr="00445EC9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</w:rPr>
            </w:pPr>
            <w:r w:rsidRPr="00445EC9">
              <w:rPr>
                <w:rStyle w:val="a5"/>
              </w:rPr>
              <w:t>Код по документу (ресурсу)</w:t>
            </w:r>
          </w:p>
        </w:tc>
        <w:tc>
          <w:tcPr>
            <w:tcW w:w="3120" w:type="pct"/>
            <w:shd w:val="clear" w:color="auto" w:fill="auto"/>
            <w:vAlign w:val="center"/>
          </w:tcPr>
          <w:p w14:paraId="591049AE" w14:textId="77777777" w:rsidR="00470BC4" w:rsidRPr="00445EC9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</w:rPr>
            </w:pPr>
            <w:r w:rsidRPr="00445EC9">
              <w:rPr>
                <w:rStyle w:val="a5"/>
              </w:rPr>
              <w:t>Полное наименование и реквизиты документа (адрес ресурса)</w:t>
            </w:r>
          </w:p>
        </w:tc>
      </w:tr>
      <w:tr w:rsidR="00894EFD" w:rsidRPr="00AE7DF6" w14:paraId="0237AD25" w14:textId="77777777" w:rsidTr="00C95578">
        <w:trPr>
          <w:trHeight w:val="20"/>
          <w:jc w:val="center"/>
        </w:trPr>
        <w:tc>
          <w:tcPr>
            <w:tcW w:w="941" w:type="pct"/>
            <w:vMerge w:val="restart"/>
            <w:shd w:val="clear" w:color="auto" w:fill="auto"/>
          </w:tcPr>
          <w:p w14:paraId="5FCC9823" w14:textId="77777777" w:rsidR="00894EFD" w:rsidRPr="00445EC9" w:rsidRDefault="00894EFD" w:rsidP="00894EFD">
            <w:pPr>
              <w:suppressAutoHyphens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 xml:space="preserve">Лаборант химического </w:t>
            </w:r>
            <w:r w:rsidRPr="00445EC9">
              <w:rPr>
                <w:rStyle w:val="a5"/>
                <w:rFonts w:eastAsia="Courier New"/>
              </w:rPr>
              <w:lastRenderedPageBreak/>
              <w:t>анализа 5-го разряда</w:t>
            </w:r>
          </w:p>
          <w:p w14:paraId="46F56FA6" w14:textId="77777777" w:rsidR="00894EFD" w:rsidRPr="00445EC9" w:rsidRDefault="00894EFD" w:rsidP="00894EFD">
            <w:pPr>
              <w:suppressAutoHyphens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Лаборант химического анализа 6-го разряда</w:t>
            </w:r>
          </w:p>
          <w:p w14:paraId="50C91396" w14:textId="77777777" w:rsidR="00894EFD" w:rsidRPr="00445EC9" w:rsidRDefault="00894EFD" w:rsidP="00894EFD">
            <w:pPr>
              <w:suppressAutoHyphens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Лаборант химического анализа 7-го разряда</w:t>
            </w:r>
          </w:p>
          <w:p w14:paraId="2E78DB92" w14:textId="316DE3E5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</w:p>
        </w:tc>
        <w:tc>
          <w:tcPr>
            <w:tcW w:w="455" w:type="pct"/>
            <w:shd w:val="clear" w:color="auto" w:fill="auto"/>
          </w:tcPr>
          <w:p w14:paraId="6D8C411C" w14:textId="2EE247BD" w:rsidR="00894EFD" w:rsidRPr="00445EC9" w:rsidRDefault="00894EFD" w:rsidP="0060574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</w:rPr>
            </w:pPr>
            <w:r w:rsidRPr="00445EC9">
              <w:rPr>
                <w:rStyle w:val="a5"/>
              </w:rPr>
              <w:lastRenderedPageBreak/>
              <w:t>ОКЗ</w:t>
            </w:r>
          </w:p>
        </w:tc>
        <w:tc>
          <w:tcPr>
            <w:tcW w:w="484" w:type="pct"/>
            <w:shd w:val="clear" w:color="auto" w:fill="auto"/>
          </w:tcPr>
          <w:p w14:paraId="38AABD8B" w14:textId="649C9280" w:rsidR="00894EFD" w:rsidRPr="00445EC9" w:rsidRDefault="00894EFD" w:rsidP="00605746">
            <w:pPr>
              <w:shd w:val="clear" w:color="auto" w:fill="FFFFFF" w:themeFill="background1"/>
              <w:jc w:val="center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3134</w:t>
            </w:r>
          </w:p>
        </w:tc>
        <w:tc>
          <w:tcPr>
            <w:tcW w:w="3120" w:type="pct"/>
            <w:shd w:val="clear" w:color="auto" w:fill="auto"/>
          </w:tcPr>
          <w:p w14:paraId="09364668" w14:textId="3FFC6341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Операторы нефте- и газоочистных и перерабатывающих установок</w:t>
            </w:r>
          </w:p>
        </w:tc>
      </w:tr>
      <w:tr w:rsidR="00894EFD" w:rsidRPr="00AE7DF6" w14:paraId="00CC02C6" w14:textId="77777777" w:rsidTr="00605746">
        <w:trPr>
          <w:trHeight w:val="85"/>
          <w:jc w:val="center"/>
        </w:trPr>
        <w:tc>
          <w:tcPr>
            <w:tcW w:w="941" w:type="pct"/>
            <w:vMerge/>
            <w:shd w:val="clear" w:color="auto" w:fill="auto"/>
          </w:tcPr>
          <w:p w14:paraId="02066718" w14:textId="77777777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</w:p>
        </w:tc>
        <w:tc>
          <w:tcPr>
            <w:tcW w:w="455" w:type="pct"/>
            <w:vMerge w:val="restart"/>
            <w:shd w:val="clear" w:color="auto" w:fill="auto"/>
          </w:tcPr>
          <w:p w14:paraId="4AADA97B" w14:textId="5A19E1E2" w:rsidR="00894EFD" w:rsidRPr="00445EC9" w:rsidRDefault="00894EFD" w:rsidP="0060574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</w:rPr>
            </w:pPr>
            <w:r w:rsidRPr="00445EC9">
              <w:rPr>
                <w:rStyle w:val="a5"/>
              </w:rPr>
              <w:t>ЕТКС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BC282" w14:textId="5884CB6C" w:rsidR="00894EFD" w:rsidRPr="00445EC9" w:rsidRDefault="00894EFD" w:rsidP="00605746">
            <w:pPr>
              <w:shd w:val="clear" w:color="auto" w:fill="FFFFFF" w:themeFill="background1"/>
              <w:jc w:val="center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§ 158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</w:tcBorders>
          </w:tcPr>
          <w:p w14:paraId="0C71B226" w14:textId="797CDF00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Лаборант химического анализа 5-го разряда</w:t>
            </w:r>
          </w:p>
        </w:tc>
      </w:tr>
      <w:tr w:rsidR="00894EFD" w:rsidRPr="00AE7DF6" w14:paraId="1AD93906" w14:textId="77777777" w:rsidTr="00605746">
        <w:trPr>
          <w:trHeight w:val="85"/>
          <w:jc w:val="center"/>
        </w:trPr>
        <w:tc>
          <w:tcPr>
            <w:tcW w:w="941" w:type="pct"/>
            <w:vMerge/>
            <w:shd w:val="clear" w:color="auto" w:fill="auto"/>
          </w:tcPr>
          <w:p w14:paraId="5BC3D000" w14:textId="77777777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</w:p>
        </w:tc>
        <w:tc>
          <w:tcPr>
            <w:tcW w:w="455" w:type="pct"/>
            <w:vMerge/>
            <w:shd w:val="clear" w:color="auto" w:fill="auto"/>
          </w:tcPr>
          <w:p w14:paraId="020F7A8D" w14:textId="77777777" w:rsidR="00894EFD" w:rsidRPr="00445EC9" w:rsidRDefault="00894EFD" w:rsidP="0060574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D31F1" w14:textId="46840201" w:rsidR="00894EFD" w:rsidRPr="00445EC9" w:rsidRDefault="00894EFD" w:rsidP="00605746">
            <w:pPr>
              <w:shd w:val="clear" w:color="auto" w:fill="FFFFFF" w:themeFill="background1"/>
              <w:jc w:val="center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§ 158а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</w:tcBorders>
          </w:tcPr>
          <w:p w14:paraId="0ED19F4E" w14:textId="514DB5B5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Лаборант химического анализа 6-го разряда</w:t>
            </w:r>
          </w:p>
        </w:tc>
      </w:tr>
      <w:tr w:rsidR="00894EFD" w:rsidRPr="00AE7DF6" w14:paraId="28C3C314" w14:textId="77777777" w:rsidTr="00605746">
        <w:trPr>
          <w:trHeight w:val="85"/>
          <w:jc w:val="center"/>
        </w:trPr>
        <w:tc>
          <w:tcPr>
            <w:tcW w:w="941" w:type="pct"/>
            <w:vMerge/>
            <w:shd w:val="clear" w:color="auto" w:fill="auto"/>
          </w:tcPr>
          <w:p w14:paraId="1B5A05B5" w14:textId="77777777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</w:p>
        </w:tc>
        <w:tc>
          <w:tcPr>
            <w:tcW w:w="455" w:type="pct"/>
            <w:vMerge/>
            <w:shd w:val="clear" w:color="auto" w:fill="auto"/>
          </w:tcPr>
          <w:p w14:paraId="6799A221" w14:textId="77777777" w:rsidR="00894EFD" w:rsidRPr="00445EC9" w:rsidRDefault="00894EFD" w:rsidP="0060574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DC0BB" w14:textId="2D40B653" w:rsidR="00894EFD" w:rsidRPr="00445EC9" w:rsidRDefault="00894EFD" w:rsidP="00605746">
            <w:pPr>
              <w:shd w:val="clear" w:color="auto" w:fill="FFFFFF" w:themeFill="background1"/>
              <w:jc w:val="center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§ 158б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</w:tcBorders>
          </w:tcPr>
          <w:p w14:paraId="3B077943" w14:textId="269F5244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Лаборант химического анализа 7-го разряда</w:t>
            </w:r>
          </w:p>
        </w:tc>
      </w:tr>
      <w:tr w:rsidR="00894EFD" w:rsidRPr="00AE7DF6" w14:paraId="05521ED1" w14:textId="77777777" w:rsidTr="00605746">
        <w:trPr>
          <w:trHeight w:val="85"/>
          <w:jc w:val="center"/>
        </w:trPr>
        <w:tc>
          <w:tcPr>
            <w:tcW w:w="941" w:type="pct"/>
            <w:vMerge/>
            <w:shd w:val="clear" w:color="auto" w:fill="auto"/>
          </w:tcPr>
          <w:p w14:paraId="28238720" w14:textId="77777777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</w:p>
        </w:tc>
        <w:tc>
          <w:tcPr>
            <w:tcW w:w="455" w:type="pct"/>
            <w:shd w:val="clear" w:color="auto" w:fill="auto"/>
          </w:tcPr>
          <w:p w14:paraId="76039051" w14:textId="78BBB3A4" w:rsidR="00894EFD" w:rsidRPr="00445EC9" w:rsidRDefault="00894EFD" w:rsidP="0060574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</w:rPr>
            </w:pPr>
            <w:r w:rsidRPr="00445EC9">
              <w:rPr>
                <w:rStyle w:val="a5"/>
              </w:rPr>
              <w:t>ОКПДТР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46E63" w14:textId="753D544D" w:rsidR="00894EFD" w:rsidRPr="00445EC9" w:rsidRDefault="00B22C61" w:rsidP="00605746">
            <w:pPr>
              <w:shd w:val="clear" w:color="auto" w:fill="FFFFFF" w:themeFill="background1"/>
              <w:jc w:val="center"/>
              <w:rPr>
                <w:rStyle w:val="a5"/>
                <w:rFonts w:eastAsia="Courier New"/>
              </w:rPr>
            </w:pPr>
            <w:r w:rsidRPr="0024343F">
              <w:rPr>
                <w:sz w:val="28"/>
              </w:rPr>
              <w:t>101918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</w:tcBorders>
          </w:tcPr>
          <w:p w14:paraId="67CB8249" w14:textId="2032208E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 xml:space="preserve">Лаборант химического анализа </w:t>
            </w:r>
          </w:p>
        </w:tc>
      </w:tr>
      <w:tr w:rsidR="00894EFD" w:rsidRPr="00AE7DF6" w14:paraId="4C7F3C5A" w14:textId="77777777" w:rsidTr="00605746">
        <w:trPr>
          <w:trHeight w:val="96"/>
          <w:jc w:val="center"/>
        </w:trPr>
        <w:tc>
          <w:tcPr>
            <w:tcW w:w="941" w:type="pct"/>
            <w:vMerge/>
            <w:shd w:val="clear" w:color="auto" w:fill="auto"/>
          </w:tcPr>
          <w:p w14:paraId="6BB46062" w14:textId="77777777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</w:p>
        </w:tc>
        <w:tc>
          <w:tcPr>
            <w:tcW w:w="455" w:type="pct"/>
            <w:vMerge w:val="restart"/>
            <w:shd w:val="clear" w:color="auto" w:fill="auto"/>
          </w:tcPr>
          <w:p w14:paraId="01E2716D" w14:textId="1178C449" w:rsidR="00894EFD" w:rsidRPr="00445EC9" w:rsidRDefault="00894EFD" w:rsidP="0060574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</w:rPr>
            </w:pPr>
            <w:r w:rsidRPr="00445EC9">
              <w:rPr>
                <w:rStyle w:val="a5"/>
              </w:rPr>
              <w:t>ОКСО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7FC" w14:textId="07A3FCD2" w:rsidR="00894EFD" w:rsidRPr="00445EC9" w:rsidRDefault="00894EFD" w:rsidP="00605746">
            <w:pPr>
              <w:shd w:val="clear" w:color="auto" w:fill="FFFFFF" w:themeFill="background1"/>
              <w:jc w:val="center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2.19.01.02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D40E4" w14:textId="3926C853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Лаборант-аналитик</w:t>
            </w:r>
          </w:p>
        </w:tc>
      </w:tr>
      <w:tr w:rsidR="00894EFD" w:rsidRPr="00AE7DF6" w14:paraId="570A12C8" w14:textId="77777777" w:rsidTr="008D35A1">
        <w:trPr>
          <w:trHeight w:val="96"/>
          <w:jc w:val="center"/>
        </w:trPr>
        <w:tc>
          <w:tcPr>
            <w:tcW w:w="941" w:type="pct"/>
            <w:vMerge/>
            <w:shd w:val="clear" w:color="auto" w:fill="auto"/>
          </w:tcPr>
          <w:p w14:paraId="458AD4BF" w14:textId="77777777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</w:p>
        </w:tc>
        <w:tc>
          <w:tcPr>
            <w:tcW w:w="455" w:type="pct"/>
            <w:vMerge/>
            <w:shd w:val="clear" w:color="auto" w:fill="auto"/>
          </w:tcPr>
          <w:p w14:paraId="7A10792D" w14:textId="77777777" w:rsidR="00894EFD" w:rsidRPr="00445EC9" w:rsidRDefault="00894EFD" w:rsidP="0060574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5B2B9" w14:textId="1FDFEF4C" w:rsidR="00894EFD" w:rsidRPr="00445EC9" w:rsidRDefault="00894EFD" w:rsidP="00605746">
            <w:pPr>
              <w:shd w:val="clear" w:color="auto" w:fill="FFFFFF" w:themeFill="background1"/>
              <w:jc w:val="center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2.18.01.02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</w:tcBorders>
          </w:tcPr>
          <w:p w14:paraId="26A65B52" w14:textId="6CEBF399" w:rsidR="00894EFD" w:rsidRPr="00445EC9" w:rsidRDefault="00894EFD" w:rsidP="00605746">
            <w:pPr>
              <w:shd w:val="clear" w:color="auto" w:fill="FFFFFF" w:themeFill="background1"/>
              <w:rPr>
                <w:rStyle w:val="a5"/>
                <w:rFonts w:eastAsia="Courier New"/>
              </w:rPr>
            </w:pPr>
            <w:r w:rsidRPr="00445EC9">
              <w:rPr>
                <w:rStyle w:val="a5"/>
                <w:rFonts w:eastAsia="Courier New"/>
              </w:rPr>
              <w:t>Лаборант-эколог</w:t>
            </w:r>
          </w:p>
        </w:tc>
      </w:tr>
    </w:tbl>
    <w:p w14:paraId="02C9D921" w14:textId="77777777" w:rsidR="00470BC4" w:rsidRPr="00AE7DF6" w:rsidRDefault="00470BC4" w:rsidP="00AE7DF6">
      <w:pPr>
        <w:shd w:val="clear" w:color="auto" w:fill="FFFFFF" w:themeFill="background1"/>
      </w:pPr>
    </w:p>
    <w:p w14:paraId="149B8A21" w14:textId="77777777" w:rsidR="00470BC4" w:rsidRPr="00AE7DF6" w:rsidRDefault="00303E1C" w:rsidP="004674AF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02"/>
        </w:tabs>
        <w:ind w:firstLine="0"/>
        <w:jc w:val="both"/>
      </w:pPr>
      <w:r w:rsidRPr="00AE7DF6">
        <w:rPr>
          <w:rStyle w:val="a5"/>
        </w:rPr>
        <w:t>Основные пути получения квалификации:</w:t>
      </w:r>
    </w:p>
    <w:p w14:paraId="2E0EBDE1" w14:textId="1EB3E7F3" w:rsidR="00470BC4" w:rsidRPr="00AE7DF6" w:rsidRDefault="00303E1C" w:rsidP="00AE7DF6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  <w:r w:rsidRPr="00AE7DF6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AE7DF6">
        <w:rPr>
          <w:rStyle w:val="a5"/>
        </w:rPr>
        <w:t xml:space="preserve"> – </w:t>
      </w:r>
      <w:r w:rsidRPr="00AE7DF6">
        <w:rPr>
          <w:rStyle w:val="a5"/>
        </w:rPr>
        <w:t>направление подготовки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/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специальность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/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профессия, срок обучения и особые требования, возможные варианты):</w:t>
      </w:r>
    </w:p>
    <w:p w14:paraId="1BA8532E" w14:textId="77777777" w:rsidR="008161E9" w:rsidRDefault="00E80545" w:rsidP="00E80545">
      <w:pPr>
        <w:pStyle w:val="1"/>
        <w:shd w:val="clear" w:color="auto" w:fill="FFFFFF" w:themeFill="background1"/>
        <w:ind w:firstLine="720"/>
        <w:jc w:val="both"/>
        <w:rPr>
          <w:szCs w:val="24"/>
          <w:u w:val="single"/>
        </w:rPr>
      </w:pPr>
      <w:r w:rsidRPr="00E80545">
        <w:rPr>
          <w:szCs w:val="24"/>
          <w:u w:val="single"/>
        </w:rPr>
        <w:t>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</w:r>
      <w:r w:rsidR="008161E9">
        <w:rPr>
          <w:szCs w:val="24"/>
          <w:u w:val="single"/>
        </w:rPr>
        <w:t>;</w:t>
      </w:r>
    </w:p>
    <w:p w14:paraId="0B70C217" w14:textId="0790F953" w:rsidR="008161E9" w:rsidRDefault="008161E9" w:rsidP="00E80545">
      <w:pPr>
        <w:pStyle w:val="1"/>
        <w:shd w:val="clear" w:color="auto" w:fill="FFFFFF" w:themeFill="background1"/>
        <w:ind w:firstLine="720"/>
        <w:jc w:val="both"/>
        <w:rPr>
          <w:u w:val="single"/>
        </w:rPr>
      </w:pPr>
      <w:r>
        <w:rPr>
          <w:u w:val="single"/>
        </w:rPr>
        <w:t>или</w:t>
      </w:r>
    </w:p>
    <w:p w14:paraId="52759252" w14:textId="44B7B49A" w:rsidR="008161E9" w:rsidRPr="008161E9" w:rsidRDefault="008161E9" w:rsidP="008161E9">
      <w:pPr>
        <w:pStyle w:val="1"/>
        <w:shd w:val="clear" w:color="auto" w:fill="FFFFFF" w:themeFill="background1"/>
        <w:ind w:firstLine="720"/>
        <w:jc w:val="both"/>
        <w:rPr>
          <w:szCs w:val="24"/>
          <w:u w:val="single"/>
        </w:rPr>
      </w:pPr>
      <w:r w:rsidRPr="008161E9">
        <w:rPr>
          <w:szCs w:val="24"/>
          <w:u w:val="single"/>
        </w:rPr>
        <w:t>Среднее профессиональное образование – программы подготовки квалифицированных рабочих, служащих</w:t>
      </w:r>
    </w:p>
    <w:p w14:paraId="037B40D0" w14:textId="77777777" w:rsidR="008161E9" w:rsidRPr="008161E9" w:rsidRDefault="008161E9" w:rsidP="008161E9">
      <w:pPr>
        <w:pStyle w:val="1"/>
        <w:shd w:val="clear" w:color="auto" w:fill="FFFFFF" w:themeFill="background1"/>
        <w:ind w:firstLine="720"/>
        <w:jc w:val="both"/>
        <w:rPr>
          <w:szCs w:val="24"/>
          <w:u w:val="single"/>
        </w:rPr>
      </w:pPr>
      <w:r w:rsidRPr="008161E9">
        <w:rPr>
          <w:szCs w:val="24"/>
          <w:u w:val="single"/>
        </w:rPr>
        <w:t>или</w:t>
      </w:r>
    </w:p>
    <w:p w14:paraId="6BAA22F5" w14:textId="2A722A0E" w:rsidR="001039E6" w:rsidRPr="008161E9" w:rsidRDefault="008161E9" w:rsidP="008161E9">
      <w:pPr>
        <w:pStyle w:val="1"/>
        <w:shd w:val="clear" w:color="auto" w:fill="FFFFFF" w:themeFill="background1"/>
        <w:ind w:firstLine="720"/>
        <w:jc w:val="both"/>
        <w:rPr>
          <w:szCs w:val="24"/>
          <w:u w:val="single"/>
        </w:rPr>
      </w:pPr>
      <w:r w:rsidRPr="008161E9">
        <w:rPr>
          <w:szCs w:val="24"/>
          <w:u w:val="single"/>
        </w:rPr>
        <w:t>Среднее профессиональное (техническое) образование – программы подготовки квалифицированных рабочих, служащих и дополнительное профессиональное образование – 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14:paraId="1B96D478" w14:textId="77777777" w:rsidR="00162760" w:rsidRDefault="00303E1C" w:rsidP="008161E9">
      <w:pPr>
        <w:suppressAutoHyphens/>
        <w:jc w:val="both"/>
        <w:rPr>
          <w:rStyle w:val="a5"/>
          <w:rFonts w:eastAsia="Courier New"/>
        </w:rPr>
      </w:pPr>
      <w:r w:rsidRPr="00AE7DF6">
        <w:rPr>
          <w:rStyle w:val="a5"/>
          <w:rFonts w:eastAsia="Courier New"/>
        </w:rPr>
        <w:t>Опыт практической работы (стаж работы и особые требования (при необходимости), возможные варианты)</w:t>
      </w:r>
      <w:r w:rsidR="008161E9" w:rsidRPr="00AE7DF6">
        <w:rPr>
          <w:rStyle w:val="a5"/>
          <w:rFonts w:eastAsia="Courier New"/>
        </w:rPr>
        <w:t xml:space="preserve">: </w:t>
      </w:r>
    </w:p>
    <w:p w14:paraId="45E11AEC" w14:textId="0B497193" w:rsidR="008161E9" w:rsidRDefault="008161E9" w:rsidP="00162760">
      <w:pPr>
        <w:suppressAutoHyphens/>
        <w:ind w:left="709"/>
        <w:jc w:val="both"/>
        <w:rPr>
          <w:rFonts w:eastAsia="Times New Roman" w:cs="Times New Roman"/>
          <w:sz w:val="28"/>
          <w:u w:val="single"/>
        </w:rPr>
      </w:pPr>
      <w:r w:rsidRPr="008161E9">
        <w:rPr>
          <w:rFonts w:eastAsia="Times New Roman" w:cs="Times New Roman"/>
          <w:sz w:val="28"/>
          <w:u w:val="single"/>
        </w:rPr>
        <w:t>Не менее одного года по профессии с более низким (предыдущим) разрядом для прошедших профессиональное обучение</w:t>
      </w:r>
      <w:r>
        <w:rPr>
          <w:rFonts w:eastAsia="Times New Roman" w:cs="Times New Roman"/>
          <w:sz w:val="28"/>
          <w:u w:val="single"/>
        </w:rPr>
        <w:t>;</w:t>
      </w:r>
    </w:p>
    <w:p w14:paraId="079C8C34" w14:textId="1BF6D5E7" w:rsidR="008161E9" w:rsidRPr="008161E9" w:rsidRDefault="008161E9" w:rsidP="008161E9">
      <w:pPr>
        <w:pStyle w:val="1"/>
        <w:shd w:val="clear" w:color="auto" w:fill="FFFFFF" w:themeFill="background1"/>
        <w:ind w:firstLine="720"/>
        <w:jc w:val="both"/>
        <w:rPr>
          <w:szCs w:val="24"/>
          <w:u w:val="single"/>
        </w:rPr>
      </w:pPr>
      <w:r w:rsidRPr="008161E9">
        <w:rPr>
          <w:szCs w:val="24"/>
          <w:u w:val="single"/>
        </w:rPr>
        <w:t>или</w:t>
      </w:r>
    </w:p>
    <w:p w14:paraId="1A5EF9D6" w14:textId="67D2ADFE" w:rsidR="0089581A" w:rsidRPr="008161E9" w:rsidRDefault="008161E9" w:rsidP="008161E9">
      <w:pPr>
        <w:pStyle w:val="1"/>
        <w:shd w:val="clear" w:color="auto" w:fill="FFFFFF" w:themeFill="background1"/>
        <w:ind w:firstLine="709"/>
        <w:jc w:val="both"/>
        <w:rPr>
          <w:szCs w:val="24"/>
          <w:u w:val="single"/>
        </w:rPr>
      </w:pPr>
      <w:r w:rsidRPr="008161E9">
        <w:rPr>
          <w:szCs w:val="24"/>
          <w:u w:val="single"/>
        </w:rPr>
        <w:t>Не менее шести месяцев по профессии с более низким (предыдущим) разрядом при наличии среднего профессионального образования</w:t>
      </w:r>
    </w:p>
    <w:p w14:paraId="0293C4B2" w14:textId="22365B72" w:rsidR="00DB5F48" w:rsidRPr="00AE7DF6" w:rsidRDefault="00303E1C" w:rsidP="00C95578">
      <w:pPr>
        <w:pStyle w:val="1"/>
        <w:shd w:val="clear" w:color="auto" w:fill="FFFFFF" w:themeFill="background1"/>
        <w:ind w:left="708" w:firstLine="12"/>
        <w:jc w:val="both"/>
        <w:rPr>
          <w:rStyle w:val="a5"/>
        </w:rPr>
      </w:pPr>
      <w:r w:rsidRPr="00AE7DF6">
        <w:rPr>
          <w:rStyle w:val="a5"/>
        </w:rPr>
        <w:t>Неформальное образование и самообразование (возможные варианты):</w:t>
      </w:r>
      <w:r w:rsidR="0083758D" w:rsidRPr="00AE7DF6">
        <w:rPr>
          <w:rStyle w:val="a5"/>
        </w:rPr>
        <w:t xml:space="preserve"> – </w:t>
      </w:r>
    </w:p>
    <w:p w14:paraId="7CC6764F" w14:textId="77777777" w:rsidR="00623779" w:rsidRPr="00AE7DF6" w:rsidRDefault="00623779" w:rsidP="00AE7DF6">
      <w:pPr>
        <w:pStyle w:val="1"/>
        <w:shd w:val="clear" w:color="auto" w:fill="FFFFFF" w:themeFill="background1"/>
        <w:ind w:firstLine="720"/>
        <w:jc w:val="both"/>
      </w:pPr>
    </w:p>
    <w:p w14:paraId="7DA7EFE7" w14:textId="40B25A45" w:rsidR="00DB5F48" w:rsidRPr="00AE7DF6" w:rsidRDefault="00303E1C" w:rsidP="004674AF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02"/>
          <w:tab w:val="left" w:leader="underscore" w:pos="7522"/>
        </w:tabs>
        <w:ind w:firstLine="0"/>
        <w:jc w:val="both"/>
        <w:rPr>
          <w:rStyle w:val="a5"/>
        </w:rPr>
      </w:pPr>
      <w:r w:rsidRPr="00AE7DF6">
        <w:rPr>
          <w:rStyle w:val="a5"/>
          <w:rFonts w:eastAsia="Courier New"/>
        </w:rPr>
        <w:lastRenderedPageBreak/>
        <w:t xml:space="preserve">Особые условия допуска к работе: </w:t>
      </w:r>
    </w:p>
    <w:p w14:paraId="094999AC" w14:textId="525A3488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 xml:space="preserve">Прохождение обязательных предварительных  и периодических медицинских осмотров </w:t>
      </w:r>
    </w:p>
    <w:p w14:paraId="67990D62" w14:textId="5506B0B2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>Прохождение обязательного психиатрического освидетельствования</w:t>
      </w:r>
    </w:p>
    <w:p w14:paraId="75A367C0" w14:textId="5F85C46F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>Лица не моложе 18 лет</w:t>
      </w:r>
    </w:p>
    <w:p w14:paraId="18D03A52" w14:textId="69D4B5EB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>Прохождение обучения мерам пожарной безопасности</w:t>
      </w:r>
    </w:p>
    <w:p w14:paraId="075A2227" w14:textId="6635C08B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>Прохождение обучения по охране труда и проверки знания требований охраны труда</w:t>
      </w:r>
    </w:p>
    <w:p w14:paraId="4ED55A20" w14:textId="58C29F46" w:rsidR="00B22C61" w:rsidRPr="00E80545" w:rsidRDefault="00B22C61" w:rsidP="00B22C61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>
        <w:rPr>
          <w:u w:val="single"/>
        </w:rPr>
        <w:t xml:space="preserve">Наличие </w:t>
      </w:r>
      <w:r w:rsidRPr="00E80545">
        <w:rPr>
          <w:u w:val="single"/>
        </w:rPr>
        <w:t xml:space="preserve">I </w:t>
      </w:r>
      <w:r>
        <w:rPr>
          <w:u w:val="single"/>
        </w:rPr>
        <w:t xml:space="preserve">группы </w:t>
      </w:r>
      <w:r w:rsidRPr="00E80545">
        <w:rPr>
          <w:u w:val="single"/>
        </w:rPr>
        <w:t xml:space="preserve">по электробезопасности для </w:t>
      </w:r>
      <w:proofErr w:type="spellStart"/>
      <w:r w:rsidRPr="00E80545">
        <w:rPr>
          <w:u w:val="single"/>
        </w:rPr>
        <w:t>неэлектротехнического</w:t>
      </w:r>
      <w:proofErr w:type="spellEnd"/>
      <w:r w:rsidRPr="00E80545">
        <w:rPr>
          <w:u w:val="single"/>
        </w:rPr>
        <w:t xml:space="preserve"> персонала</w:t>
      </w:r>
    </w:p>
    <w:p w14:paraId="5DDBF9B6" w14:textId="3E874A6B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 xml:space="preserve">Прохождение обучения безопасным методам и приемам выполнения работ в электроустановках, а также проверки знаний правил работы в электроустановках в пределах требований, предъявляемых к профессии, с присвоением II группы по электробезопасности (до 1000 В) (при необходимости) </w:t>
      </w:r>
    </w:p>
    <w:p w14:paraId="3C41E920" w14:textId="77777777" w:rsidR="00C921BB" w:rsidRDefault="0089581A" w:rsidP="00D3464D">
      <w:pPr>
        <w:jc w:val="both"/>
        <w:rPr>
          <w:rFonts w:eastAsia="Times New Roman" w:cs="Times New Roman"/>
          <w:sz w:val="28"/>
          <w:szCs w:val="28"/>
          <w:u w:val="single"/>
        </w:rPr>
      </w:pPr>
      <w:bookmarkStart w:id="1" w:name="_Hlk197529622"/>
      <w:r w:rsidRPr="00D3464D">
        <w:rPr>
          <w:rFonts w:eastAsia="Times New Roman" w:cs="Times New Roman"/>
          <w:sz w:val="28"/>
          <w:szCs w:val="28"/>
        </w:rPr>
        <w:t>Другие характеристики:</w:t>
      </w:r>
      <w:r w:rsidRPr="00D3464D">
        <w:rPr>
          <w:rFonts w:eastAsia="Times New Roman" w:cs="Times New Roman"/>
          <w:sz w:val="28"/>
          <w:szCs w:val="28"/>
          <w:u w:val="single"/>
        </w:rPr>
        <w:t xml:space="preserve"> </w:t>
      </w:r>
    </w:p>
    <w:p w14:paraId="774552B9" w14:textId="3E541F4F" w:rsidR="00D3464D" w:rsidRPr="00D3464D" w:rsidRDefault="00D3464D" w:rsidP="00C921BB">
      <w:pPr>
        <w:ind w:left="426"/>
        <w:jc w:val="both"/>
        <w:rPr>
          <w:rFonts w:eastAsia="Times New Roman" w:cs="Times New Roman"/>
          <w:sz w:val="28"/>
          <w:szCs w:val="28"/>
          <w:u w:val="single"/>
        </w:rPr>
      </w:pPr>
      <w:r w:rsidRPr="00D3464D">
        <w:rPr>
          <w:rFonts w:eastAsia="Times New Roman" w:cs="Times New Roman"/>
          <w:sz w:val="28"/>
          <w:szCs w:val="28"/>
          <w:u w:val="single"/>
        </w:rPr>
        <w:t>Образование и опыт практической работы лаборантов химического анализа, выполняющих работы в области аккредитации лаборатории, должны соответствовать требованиям критериев аккредитации лабораторий.</w:t>
      </w:r>
    </w:p>
    <w:p w14:paraId="39836BCF" w14:textId="77777777" w:rsidR="00D3464D" w:rsidRPr="00D3464D" w:rsidRDefault="00D3464D" w:rsidP="00D3464D">
      <w:pPr>
        <w:jc w:val="both"/>
        <w:rPr>
          <w:rFonts w:eastAsia="Times New Roman" w:cs="Times New Roman"/>
          <w:sz w:val="28"/>
          <w:szCs w:val="28"/>
          <w:u w:val="single"/>
        </w:rPr>
      </w:pPr>
    </w:p>
    <w:p w14:paraId="6C75AA7D" w14:textId="34E6FD9D" w:rsidR="00ED5693" w:rsidRPr="00D3464D" w:rsidRDefault="00ED5693" w:rsidP="00C921BB">
      <w:pPr>
        <w:autoSpaceDE w:val="0"/>
        <w:autoSpaceDN w:val="0"/>
        <w:adjustRightInd w:val="0"/>
        <w:ind w:right="-5"/>
        <w:jc w:val="both"/>
        <w:rPr>
          <w:u w:val="single"/>
        </w:rPr>
      </w:pPr>
    </w:p>
    <w:bookmarkEnd w:id="1"/>
    <w:p w14:paraId="514CFA90" w14:textId="77777777" w:rsidR="0089581A" w:rsidRPr="00AE7DF6" w:rsidRDefault="0089581A" w:rsidP="00AE7DF6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AE7DF6" w:rsidRDefault="00303E1C" w:rsidP="004674AF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AE7DF6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AE7DF6">
        <w:rPr>
          <w:rStyle w:val="a5"/>
        </w:rPr>
        <w:t>выполнения работы (при наличии):</w:t>
      </w:r>
      <w:r w:rsidR="0083758D" w:rsidRPr="00AE7DF6">
        <w:rPr>
          <w:rStyle w:val="a5"/>
        </w:rPr>
        <w:t xml:space="preserve"> – </w:t>
      </w:r>
    </w:p>
    <w:p w14:paraId="7698A792" w14:textId="77777777" w:rsidR="00F31856" w:rsidRPr="00AE7DF6" w:rsidRDefault="00F31856" w:rsidP="00AE7DF6">
      <w:pPr>
        <w:pStyle w:val="1"/>
        <w:shd w:val="clear" w:color="auto" w:fill="FFFFFF" w:themeFill="background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0668CE" w:rsidRDefault="00303E1C" w:rsidP="004674AF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02"/>
        </w:tabs>
        <w:ind w:firstLine="0"/>
        <w:jc w:val="both"/>
      </w:pPr>
      <w:r w:rsidRPr="000668CE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6D22A26A" w14:textId="0C51D42E" w:rsidR="00E80545" w:rsidRPr="00BA50E5" w:rsidRDefault="00E80545" w:rsidP="004674AF">
      <w:pPr>
        <w:pStyle w:val="1"/>
        <w:numPr>
          <w:ilvl w:val="0"/>
          <w:numId w:val="2"/>
        </w:numPr>
        <w:shd w:val="clear" w:color="auto" w:fill="FFFFFF" w:themeFill="background1"/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bookmarkStart w:id="2" w:name="_Hlk193461058"/>
      <w:r w:rsidRPr="00BA50E5">
        <w:rPr>
          <w:rStyle w:val="a5"/>
        </w:rPr>
        <w:t>Документ, подтверждающий наличие профессионального обучения по профессии рабочего по профилю подтверждаемой квалификации.</w:t>
      </w:r>
    </w:p>
    <w:p w14:paraId="3A45AB9F" w14:textId="61E427A7" w:rsidR="0089581A" w:rsidRPr="0024343F" w:rsidRDefault="0089581A" w:rsidP="004674AF">
      <w:pPr>
        <w:pStyle w:val="1"/>
        <w:numPr>
          <w:ilvl w:val="0"/>
          <w:numId w:val="2"/>
        </w:numPr>
        <w:shd w:val="clear" w:color="auto" w:fill="FFFFFF" w:themeFill="background1"/>
        <w:tabs>
          <w:tab w:val="left" w:pos="498"/>
          <w:tab w:val="left" w:leader="underscore" w:pos="9259"/>
        </w:tabs>
        <w:ind w:left="426"/>
        <w:jc w:val="both"/>
        <w:rPr>
          <w:rStyle w:val="a5"/>
          <w:color w:val="auto"/>
        </w:rPr>
      </w:pPr>
      <w:r w:rsidRPr="0024343F">
        <w:rPr>
          <w:rStyle w:val="a5"/>
        </w:rPr>
        <w:t xml:space="preserve">Документы, </w:t>
      </w:r>
      <w:proofErr w:type="gramStart"/>
      <w:r w:rsidRPr="0024343F">
        <w:rPr>
          <w:rStyle w:val="a5"/>
        </w:rPr>
        <w:t>подтверждающий</w:t>
      </w:r>
      <w:proofErr w:type="gramEnd"/>
      <w:r w:rsidRPr="0024343F">
        <w:rPr>
          <w:rStyle w:val="a5"/>
        </w:rPr>
        <w:t xml:space="preserve"> наличие опыта практической работы не менее </w:t>
      </w:r>
      <w:r w:rsidR="00C921BB" w:rsidRPr="0024343F">
        <w:rPr>
          <w:rStyle w:val="a5"/>
        </w:rPr>
        <w:t>одного года</w:t>
      </w:r>
      <w:r w:rsidRPr="0024343F">
        <w:rPr>
          <w:rStyle w:val="a5"/>
        </w:rPr>
        <w:t xml:space="preserve"> по профессии с более низким (предыдущим) разрядом</w:t>
      </w:r>
      <w:r w:rsidRPr="0024343F">
        <w:rPr>
          <w:rStyle w:val="a5"/>
          <w:color w:val="auto"/>
        </w:rPr>
        <w:t>.</w:t>
      </w:r>
    </w:p>
    <w:p w14:paraId="21E56577" w14:textId="21A3A2B1" w:rsidR="00E00F6A" w:rsidRPr="00BA50E5" w:rsidRDefault="00E00F6A" w:rsidP="00E00F6A">
      <w:pPr>
        <w:pStyle w:val="1"/>
        <w:shd w:val="clear" w:color="auto" w:fill="FFFFFF" w:themeFill="background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BA50E5">
        <w:rPr>
          <w:rStyle w:val="a5"/>
        </w:rPr>
        <w:t>или</w:t>
      </w:r>
    </w:p>
    <w:bookmarkEnd w:id="2"/>
    <w:p w14:paraId="6C90F2EA" w14:textId="68D5227A" w:rsidR="006D1EEF" w:rsidRPr="00BA50E5" w:rsidRDefault="00E00F6A" w:rsidP="004674AF">
      <w:pPr>
        <w:pStyle w:val="1"/>
        <w:numPr>
          <w:ilvl w:val="0"/>
          <w:numId w:val="3"/>
        </w:numPr>
        <w:shd w:val="clear" w:color="auto" w:fill="FFFFFF" w:themeFill="background1"/>
        <w:tabs>
          <w:tab w:val="left" w:pos="498"/>
          <w:tab w:val="left" w:leader="underscore" w:pos="9254"/>
        </w:tabs>
        <w:ind w:left="426"/>
        <w:jc w:val="both"/>
        <w:rPr>
          <w:rStyle w:val="a5"/>
        </w:rPr>
      </w:pPr>
      <w:r w:rsidRPr="00BA50E5">
        <w:rPr>
          <w:rStyle w:val="a5"/>
        </w:rPr>
        <w:t>Документ, подтверждающий наличие среднего профессионального образования по программам подготовки квалифицированных рабочих, служащих.</w:t>
      </w:r>
    </w:p>
    <w:p w14:paraId="2CCDDF6E" w14:textId="5B8A1242" w:rsidR="00E00F6A" w:rsidRPr="00BA50E5" w:rsidRDefault="00E00F6A" w:rsidP="004674AF">
      <w:pPr>
        <w:pStyle w:val="1"/>
        <w:numPr>
          <w:ilvl w:val="0"/>
          <w:numId w:val="3"/>
        </w:numPr>
        <w:shd w:val="clear" w:color="auto" w:fill="FFFFFF" w:themeFill="background1"/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r w:rsidRPr="00BA50E5">
        <w:rPr>
          <w:rStyle w:val="a5"/>
        </w:rPr>
        <w:t xml:space="preserve">Документы, </w:t>
      </w:r>
      <w:proofErr w:type="gramStart"/>
      <w:r w:rsidRPr="00BA50E5">
        <w:rPr>
          <w:rStyle w:val="a5"/>
        </w:rPr>
        <w:t>подтверждающий</w:t>
      </w:r>
      <w:proofErr w:type="gramEnd"/>
      <w:r w:rsidRPr="00BA50E5">
        <w:rPr>
          <w:rStyle w:val="a5"/>
        </w:rPr>
        <w:t xml:space="preserve"> наличие опыта практической работы не менее шести месяцев по профессии с более низким (предыдущим) разрядом.</w:t>
      </w:r>
    </w:p>
    <w:p w14:paraId="7046C803" w14:textId="77777777" w:rsidR="00E00F6A" w:rsidRPr="00BA50E5" w:rsidRDefault="00E00F6A" w:rsidP="00E00F6A">
      <w:pPr>
        <w:pStyle w:val="1"/>
        <w:shd w:val="clear" w:color="auto" w:fill="FFFFFF" w:themeFill="background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BA50E5">
        <w:rPr>
          <w:rStyle w:val="a5"/>
        </w:rPr>
        <w:t>или</w:t>
      </w:r>
    </w:p>
    <w:p w14:paraId="6AF9796A" w14:textId="5906A194" w:rsidR="00BA50E5" w:rsidRPr="00BA50E5" w:rsidRDefault="00BA50E5" w:rsidP="00BA50E5">
      <w:pPr>
        <w:pStyle w:val="1"/>
        <w:shd w:val="clear" w:color="auto" w:fill="FFFFFF" w:themeFill="background1"/>
        <w:tabs>
          <w:tab w:val="left" w:pos="498"/>
          <w:tab w:val="left" w:leader="underscore" w:pos="9254"/>
        </w:tabs>
        <w:ind w:left="426" w:firstLine="0"/>
        <w:jc w:val="both"/>
      </w:pPr>
      <w:r w:rsidRPr="00BA50E5">
        <w:rPr>
          <w:rStyle w:val="a5"/>
        </w:rPr>
        <w:t xml:space="preserve">1) </w:t>
      </w:r>
      <w:r w:rsidR="00E00F6A" w:rsidRPr="00BA50E5">
        <w:rPr>
          <w:rStyle w:val="a5"/>
        </w:rPr>
        <w:t>Документ, подтверждающий наличие среднего профессионального (</w:t>
      </w:r>
      <w:r w:rsidRPr="000668CE">
        <w:rPr>
          <w:rStyle w:val="a5"/>
        </w:rPr>
        <w:t>непрофильного</w:t>
      </w:r>
      <w:r w:rsidRPr="00BA50E5">
        <w:rPr>
          <w:rStyle w:val="a5"/>
        </w:rPr>
        <w:t xml:space="preserve"> </w:t>
      </w:r>
      <w:r w:rsidR="00E00F6A" w:rsidRPr="00BA50E5">
        <w:rPr>
          <w:rStyle w:val="a5"/>
        </w:rPr>
        <w:t>техническо</w:t>
      </w:r>
      <w:r>
        <w:rPr>
          <w:rStyle w:val="a5"/>
        </w:rPr>
        <w:t>го</w:t>
      </w:r>
      <w:r w:rsidR="00E00F6A" w:rsidRPr="00BA50E5">
        <w:rPr>
          <w:rStyle w:val="a5"/>
        </w:rPr>
        <w:t xml:space="preserve">) </w:t>
      </w:r>
      <w:r w:rsidR="00E00F6A" w:rsidRPr="00BA50E5">
        <w:rPr>
          <w:rStyle w:val="a5"/>
        </w:rPr>
        <w:lastRenderedPageBreak/>
        <w:t>образования по программам подготовки квалифицированных рабочих, служащих.</w:t>
      </w:r>
    </w:p>
    <w:p w14:paraId="00E5C39E" w14:textId="3FAC1562" w:rsidR="00E00F6A" w:rsidRPr="00BA50E5" w:rsidRDefault="00BA50E5" w:rsidP="00BA50E5">
      <w:pPr>
        <w:pStyle w:val="1"/>
        <w:shd w:val="clear" w:color="auto" w:fill="FFFFFF" w:themeFill="background1"/>
        <w:tabs>
          <w:tab w:val="left" w:pos="498"/>
          <w:tab w:val="left" w:leader="underscore" w:pos="9254"/>
        </w:tabs>
        <w:ind w:left="426" w:firstLine="0"/>
        <w:jc w:val="both"/>
        <w:rPr>
          <w:rStyle w:val="a5"/>
        </w:rPr>
      </w:pPr>
      <w:r w:rsidRPr="00BA50E5">
        <w:rPr>
          <w:rStyle w:val="a5"/>
        </w:rPr>
        <w:t xml:space="preserve">2) </w:t>
      </w:r>
      <w:r w:rsidR="00E00F6A" w:rsidRPr="00BA50E5">
        <w:rPr>
          <w:rStyle w:val="a5"/>
        </w:rPr>
        <w:t>Документ, подтверждающий наличие дополнительного профессионального образовани</w:t>
      </w:r>
      <w:r w:rsidRPr="00BA50E5">
        <w:rPr>
          <w:rStyle w:val="a5"/>
        </w:rPr>
        <w:t>я</w:t>
      </w:r>
      <w:r w:rsidR="00E00F6A" w:rsidRPr="00BA50E5">
        <w:rPr>
          <w:rStyle w:val="a5"/>
        </w:rPr>
        <w:t xml:space="preserve"> </w:t>
      </w:r>
      <w:r w:rsidRPr="00BA50E5">
        <w:rPr>
          <w:rStyle w:val="a5"/>
        </w:rPr>
        <w:t xml:space="preserve">по </w:t>
      </w:r>
      <w:r w:rsidR="00E00F6A" w:rsidRPr="00BA50E5">
        <w:rPr>
          <w:rStyle w:val="a5"/>
        </w:rPr>
        <w:t>программ</w:t>
      </w:r>
      <w:r w:rsidRPr="00BA50E5">
        <w:rPr>
          <w:rStyle w:val="a5"/>
        </w:rPr>
        <w:t>ам</w:t>
      </w:r>
      <w:r w:rsidR="00E00F6A" w:rsidRPr="00BA50E5">
        <w:rPr>
          <w:rStyle w:val="a5"/>
        </w:rPr>
        <w:t xml:space="preserve"> профессиональной переподготовки в области, соответствующей виду профессиональной деятельности.</w:t>
      </w:r>
    </w:p>
    <w:p w14:paraId="098E31CF" w14:textId="4FDB7CA6" w:rsidR="00E00F6A" w:rsidRPr="00BA50E5" w:rsidRDefault="00BA50E5" w:rsidP="00BA50E5">
      <w:pPr>
        <w:pStyle w:val="1"/>
        <w:shd w:val="clear" w:color="auto" w:fill="FFFFFF" w:themeFill="background1"/>
        <w:tabs>
          <w:tab w:val="left" w:pos="498"/>
          <w:tab w:val="left" w:leader="underscore" w:pos="9259"/>
        </w:tabs>
        <w:ind w:left="426" w:firstLine="0"/>
        <w:jc w:val="both"/>
        <w:rPr>
          <w:rStyle w:val="a5"/>
        </w:rPr>
      </w:pPr>
      <w:r w:rsidRPr="00BA50E5">
        <w:rPr>
          <w:rStyle w:val="a5"/>
        </w:rPr>
        <w:t xml:space="preserve">3) </w:t>
      </w:r>
      <w:r w:rsidR="00E00F6A" w:rsidRPr="00BA50E5">
        <w:rPr>
          <w:rStyle w:val="a5"/>
        </w:rPr>
        <w:t>Документы, подтверждающи</w:t>
      </w:r>
      <w:r w:rsidR="000E6ACD">
        <w:rPr>
          <w:rStyle w:val="a5"/>
        </w:rPr>
        <w:t>е</w:t>
      </w:r>
      <w:bookmarkStart w:id="3" w:name="_GoBack"/>
      <w:bookmarkEnd w:id="3"/>
      <w:r w:rsidR="00E00F6A" w:rsidRPr="00BA50E5">
        <w:rPr>
          <w:rStyle w:val="a5"/>
        </w:rPr>
        <w:t xml:space="preserve"> наличие опыта практической работы не менее шести месяцев по профессии с более низким (предыдущим) разрядом.</w:t>
      </w:r>
    </w:p>
    <w:p w14:paraId="7092EB7B" w14:textId="4F60B2B0" w:rsidR="00E00F6A" w:rsidRPr="00AE7DF6" w:rsidRDefault="00E00F6A" w:rsidP="00AE7DF6">
      <w:pPr>
        <w:pStyle w:val="1"/>
        <w:shd w:val="clear" w:color="auto" w:fill="FFFFFF" w:themeFill="background1"/>
        <w:tabs>
          <w:tab w:val="left" w:pos="709"/>
          <w:tab w:val="left" w:leader="underscore" w:pos="9254"/>
        </w:tabs>
        <w:ind w:firstLine="426"/>
        <w:jc w:val="both"/>
      </w:pPr>
    </w:p>
    <w:p w14:paraId="2E08FBC5" w14:textId="1C9C30DA" w:rsidR="00470BC4" w:rsidRPr="00C921BB" w:rsidRDefault="00303E1C" w:rsidP="004674AF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02"/>
          <w:tab w:val="left" w:leader="underscore" w:pos="6422"/>
        </w:tabs>
        <w:spacing w:after="320"/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>Срок действия свидетельства:</w:t>
      </w:r>
      <w:r w:rsidRPr="00AE7DF6">
        <w:rPr>
          <w:rStyle w:val="a5"/>
          <w:u w:val="single"/>
        </w:rPr>
        <w:t xml:space="preserve"> </w:t>
      </w:r>
      <w:r w:rsidR="0007126A" w:rsidRPr="00AE7DF6">
        <w:rPr>
          <w:rStyle w:val="a5"/>
          <w:u w:val="single"/>
        </w:rPr>
        <w:t xml:space="preserve"> </w:t>
      </w:r>
      <w:r w:rsidR="00A77CD9" w:rsidRPr="00AE7DF6">
        <w:rPr>
          <w:rStyle w:val="a5"/>
          <w:u w:val="single"/>
        </w:rPr>
        <w:t xml:space="preserve">5 </w:t>
      </w:r>
      <w:r w:rsidR="0060692A" w:rsidRPr="00AE7DF6">
        <w:rPr>
          <w:rStyle w:val="a5"/>
          <w:u w:val="single"/>
        </w:rPr>
        <w:t>лет</w:t>
      </w:r>
      <w:r w:rsidR="0007126A" w:rsidRPr="00AE7DF6">
        <w:rPr>
          <w:rStyle w:val="a5"/>
          <w:u w:val="single"/>
        </w:rPr>
        <w:t xml:space="preserve">    </w:t>
      </w:r>
      <w:r w:rsidR="0007126A" w:rsidRPr="00AE7DF6">
        <w:rPr>
          <w:rStyle w:val="a5"/>
          <w:color w:val="FFFFFF" w:themeColor="background1"/>
          <w:u w:val="single"/>
        </w:rPr>
        <w:t>.</w:t>
      </w:r>
    </w:p>
    <w:p w14:paraId="2F0AD33E" w14:textId="6380F311" w:rsidR="00C921BB" w:rsidRPr="00AE7DF6" w:rsidRDefault="00C921BB" w:rsidP="00C921BB">
      <w:pPr>
        <w:pStyle w:val="1"/>
        <w:shd w:val="clear" w:color="auto" w:fill="FFFFFF" w:themeFill="background1"/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</w:p>
    <w:sectPr w:rsidR="00C921BB" w:rsidRPr="00AE7DF6" w:rsidSect="00C017A4">
      <w:headerReference w:type="even" r:id="rId19"/>
      <w:headerReference w:type="default" r:id="rId20"/>
      <w:headerReference w:type="first" r:id="rId21"/>
      <w:pgSz w:w="16840" w:h="11900" w:orient="landscape"/>
      <w:pgMar w:top="851" w:right="1377" w:bottom="814" w:left="1398" w:header="397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181E2" w14:textId="77777777" w:rsidR="00DF59FA" w:rsidRDefault="00DF59FA">
      <w:r>
        <w:separator/>
      </w:r>
    </w:p>
  </w:endnote>
  <w:endnote w:type="continuationSeparator" w:id="0">
    <w:p w14:paraId="0455C0D9" w14:textId="77777777" w:rsidR="00DF59FA" w:rsidRDefault="00D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3598F" w14:textId="77777777" w:rsidR="00DF59FA" w:rsidRDefault="00DF59FA">
      <w:r>
        <w:separator/>
      </w:r>
    </w:p>
  </w:footnote>
  <w:footnote w:type="continuationSeparator" w:id="0">
    <w:p w14:paraId="20BF4BBE" w14:textId="77777777" w:rsidR="00DF59FA" w:rsidRDefault="00D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0A9BB88A" w14:textId="7F5E14FA" w:rsidR="00AB6F06" w:rsidRDefault="00AB6F06" w:rsidP="003E697F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AB6F06" w:rsidRDefault="00AB6F0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125749"/>
      <w:docPartObj>
        <w:docPartGallery w:val="Page Numbers (Top of Page)"/>
        <w:docPartUnique/>
      </w:docPartObj>
    </w:sdtPr>
    <w:sdtEndPr/>
    <w:sdtContent>
      <w:p w14:paraId="21B23E26" w14:textId="2A1B71E2" w:rsidR="00AB6F06" w:rsidRDefault="00AB6F0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ACD">
          <w:rPr>
            <w:noProof/>
          </w:rPr>
          <w:t>108</w:t>
        </w:r>
        <w:r>
          <w:fldChar w:fldCharType="end"/>
        </w:r>
      </w:p>
    </w:sdtContent>
  </w:sdt>
  <w:p w14:paraId="339D77E7" w14:textId="14D048AB" w:rsidR="00AB6F06" w:rsidRDefault="00AB6F06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70031" w14:textId="77777777" w:rsidR="00AB6F06" w:rsidRDefault="00AB6F06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AB0"/>
    <w:multiLevelType w:val="hybridMultilevel"/>
    <w:tmpl w:val="6560A0B2"/>
    <w:lvl w:ilvl="0" w:tplc="CA6E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B7137F"/>
    <w:multiLevelType w:val="hybridMultilevel"/>
    <w:tmpl w:val="1092F9CA"/>
    <w:lvl w:ilvl="0" w:tplc="AA0E6D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6178FC"/>
    <w:multiLevelType w:val="hybridMultilevel"/>
    <w:tmpl w:val="81C28F68"/>
    <w:lvl w:ilvl="0" w:tplc="4AF2A7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B926DD"/>
    <w:multiLevelType w:val="hybridMultilevel"/>
    <w:tmpl w:val="9C920386"/>
    <w:lvl w:ilvl="0" w:tplc="438E0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016A21"/>
    <w:multiLevelType w:val="hybridMultilevel"/>
    <w:tmpl w:val="70B2D736"/>
    <w:lvl w:ilvl="0" w:tplc="0546B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33D769F"/>
    <w:multiLevelType w:val="hybridMultilevel"/>
    <w:tmpl w:val="A872B7FC"/>
    <w:lvl w:ilvl="0" w:tplc="B2865C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351651E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3614719"/>
    <w:multiLevelType w:val="hybridMultilevel"/>
    <w:tmpl w:val="4162BAFC"/>
    <w:lvl w:ilvl="0" w:tplc="DB38A2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41F570A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43C227E"/>
    <w:multiLevelType w:val="hybridMultilevel"/>
    <w:tmpl w:val="36FCE464"/>
    <w:lvl w:ilvl="0" w:tplc="7E4CC8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4584724"/>
    <w:multiLevelType w:val="hybridMultilevel"/>
    <w:tmpl w:val="E3C81C98"/>
    <w:lvl w:ilvl="0" w:tplc="C980B3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488002D"/>
    <w:multiLevelType w:val="hybridMultilevel"/>
    <w:tmpl w:val="0C4AF834"/>
    <w:lvl w:ilvl="0" w:tplc="D3C842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4D92868"/>
    <w:multiLevelType w:val="hybridMultilevel"/>
    <w:tmpl w:val="A1523668"/>
    <w:lvl w:ilvl="0" w:tplc="F438A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4DC0DBD"/>
    <w:multiLevelType w:val="hybridMultilevel"/>
    <w:tmpl w:val="9C920386"/>
    <w:lvl w:ilvl="0" w:tplc="438E0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4EA223F"/>
    <w:multiLevelType w:val="hybridMultilevel"/>
    <w:tmpl w:val="427E6038"/>
    <w:lvl w:ilvl="0" w:tplc="3A844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4FE24ED"/>
    <w:multiLevelType w:val="hybridMultilevel"/>
    <w:tmpl w:val="FDCAD404"/>
    <w:lvl w:ilvl="0" w:tplc="955C89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6540407"/>
    <w:multiLevelType w:val="hybridMultilevel"/>
    <w:tmpl w:val="2800F7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69F1FBF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7544A52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830380C"/>
    <w:multiLevelType w:val="hybridMultilevel"/>
    <w:tmpl w:val="C36234C6"/>
    <w:lvl w:ilvl="0" w:tplc="9E6ACD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869659F"/>
    <w:multiLevelType w:val="hybridMultilevel"/>
    <w:tmpl w:val="7BE2255C"/>
    <w:lvl w:ilvl="0" w:tplc="3C8AD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8A01F1F"/>
    <w:multiLevelType w:val="hybridMultilevel"/>
    <w:tmpl w:val="A546E4B6"/>
    <w:lvl w:ilvl="0" w:tplc="E12CD6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90A65A0"/>
    <w:multiLevelType w:val="hybridMultilevel"/>
    <w:tmpl w:val="ACC69DA8"/>
    <w:lvl w:ilvl="0" w:tplc="289685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C152EF0"/>
    <w:multiLevelType w:val="hybridMultilevel"/>
    <w:tmpl w:val="A2A64FAC"/>
    <w:lvl w:ilvl="0" w:tplc="81CE44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C49730B"/>
    <w:multiLevelType w:val="hybridMultilevel"/>
    <w:tmpl w:val="A2A64FAC"/>
    <w:lvl w:ilvl="0" w:tplc="81CE44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D0F2076"/>
    <w:multiLevelType w:val="hybridMultilevel"/>
    <w:tmpl w:val="A6FCB8D0"/>
    <w:lvl w:ilvl="0" w:tplc="E65C1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E906A82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0F333C78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0F8B03F4"/>
    <w:multiLevelType w:val="hybridMultilevel"/>
    <w:tmpl w:val="5DE45E34"/>
    <w:lvl w:ilvl="0" w:tplc="19BA4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0F96244B"/>
    <w:multiLevelType w:val="hybridMultilevel"/>
    <w:tmpl w:val="9C920386"/>
    <w:lvl w:ilvl="0" w:tplc="438E0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0F9A30B8"/>
    <w:multiLevelType w:val="hybridMultilevel"/>
    <w:tmpl w:val="5B74C3C2"/>
    <w:lvl w:ilvl="0" w:tplc="59988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10C21819"/>
    <w:multiLevelType w:val="hybridMultilevel"/>
    <w:tmpl w:val="ABFC54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110A614E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1923DFC"/>
    <w:multiLevelType w:val="hybridMultilevel"/>
    <w:tmpl w:val="F57C250E"/>
    <w:lvl w:ilvl="0" w:tplc="A23201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11E245F7"/>
    <w:multiLevelType w:val="hybridMultilevel"/>
    <w:tmpl w:val="9C920386"/>
    <w:lvl w:ilvl="0" w:tplc="438E0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12B550DB"/>
    <w:multiLevelType w:val="hybridMultilevel"/>
    <w:tmpl w:val="7BE2255C"/>
    <w:lvl w:ilvl="0" w:tplc="3C8AD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13F01097"/>
    <w:multiLevelType w:val="hybridMultilevel"/>
    <w:tmpl w:val="63A6655C"/>
    <w:lvl w:ilvl="0" w:tplc="AB5EC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47D4408"/>
    <w:multiLevelType w:val="hybridMultilevel"/>
    <w:tmpl w:val="67E05CF4"/>
    <w:lvl w:ilvl="0" w:tplc="14C4EA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5145329"/>
    <w:multiLevelType w:val="hybridMultilevel"/>
    <w:tmpl w:val="A2A64FAC"/>
    <w:lvl w:ilvl="0" w:tplc="81CE44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5CA11AD"/>
    <w:multiLevelType w:val="hybridMultilevel"/>
    <w:tmpl w:val="87EA90C4"/>
    <w:lvl w:ilvl="0" w:tplc="10666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64A43F6"/>
    <w:multiLevelType w:val="hybridMultilevel"/>
    <w:tmpl w:val="CA70A402"/>
    <w:lvl w:ilvl="0" w:tplc="45A41B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665604F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16A73144"/>
    <w:multiLevelType w:val="hybridMultilevel"/>
    <w:tmpl w:val="7BE2255C"/>
    <w:lvl w:ilvl="0" w:tplc="3C8AD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9D07DC3"/>
    <w:multiLevelType w:val="hybridMultilevel"/>
    <w:tmpl w:val="328229D0"/>
    <w:lvl w:ilvl="0" w:tplc="388CE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A847E4B"/>
    <w:multiLevelType w:val="hybridMultilevel"/>
    <w:tmpl w:val="A6B84F16"/>
    <w:lvl w:ilvl="0" w:tplc="2E0AA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B8C0EB6"/>
    <w:multiLevelType w:val="hybridMultilevel"/>
    <w:tmpl w:val="67C8011A"/>
    <w:lvl w:ilvl="0" w:tplc="113A36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1CED6576"/>
    <w:multiLevelType w:val="hybridMultilevel"/>
    <w:tmpl w:val="7BE2255C"/>
    <w:lvl w:ilvl="0" w:tplc="3C8AD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D916BB1"/>
    <w:multiLevelType w:val="hybridMultilevel"/>
    <w:tmpl w:val="7F206E0C"/>
    <w:lvl w:ilvl="0" w:tplc="F8D836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1E4569ED"/>
    <w:multiLevelType w:val="hybridMultilevel"/>
    <w:tmpl w:val="ED7C6BCC"/>
    <w:lvl w:ilvl="0" w:tplc="350EE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FCF1214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1FE84EE1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2066224E"/>
    <w:multiLevelType w:val="hybridMultilevel"/>
    <w:tmpl w:val="D09C8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21D511FA"/>
    <w:multiLevelType w:val="hybridMultilevel"/>
    <w:tmpl w:val="0C4AF834"/>
    <w:lvl w:ilvl="0" w:tplc="D3C842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21D65145"/>
    <w:multiLevelType w:val="hybridMultilevel"/>
    <w:tmpl w:val="F8929334"/>
    <w:lvl w:ilvl="0" w:tplc="478C2D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22123DE9"/>
    <w:multiLevelType w:val="hybridMultilevel"/>
    <w:tmpl w:val="85047A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23843AAE"/>
    <w:multiLevelType w:val="hybridMultilevel"/>
    <w:tmpl w:val="C23CFDB0"/>
    <w:lvl w:ilvl="0" w:tplc="96E2F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238A1FBF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25090222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25515542"/>
    <w:multiLevelType w:val="hybridMultilevel"/>
    <w:tmpl w:val="81C28F68"/>
    <w:lvl w:ilvl="0" w:tplc="4AF2A7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27B15CAF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8F87F2F"/>
    <w:multiLevelType w:val="hybridMultilevel"/>
    <w:tmpl w:val="3F2857D6"/>
    <w:lvl w:ilvl="0" w:tplc="EE2CAC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2AF418E6"/>
    <w:multiLevelType w:val="hybridMultilevel"/>
    <w:tmpl w:val="9C920386"/>
    <w:lvl w:ilvl="0" w:tplc="438E0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2B50557F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B812949"/>
    <w:multiLevelType w:val="hybridMultilevel"/>
    <w:tmpl w:val="400215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BA50898"/>
    <w:multiLevelType w:val="hybridMultilevel"/>
    <w:tmpl w:val="AE9C1D80"/>
    <w:lvl w:ilvl="0" w:tplc="EC647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CCF2EA2"/>
    <w:multiLevelType w:val="hybridMultilevel"/>
    <w:tmpl w:val="CEA64C0A"/>
    <w:lvl w:ilvl="0" w:tplc="0D2EE7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2D037B65"/>
    <w:multiLevelType w:val="hybridMultilevel"/>
    <w:tmpl w:val="D12ACE52"/>
    <w:lvl w:ilvl="0" w:tplc="4E6AC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2D107719"/>
    <w:multiLevelType w:val="hybridMultilevel"/>
    <w:tmpl w:val="25D8429A"/>
    <w:lvl w:ilvl="0" w:tplc="4F361E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2D3343E9"/>
    <w:multiLevelType w:val="hybridMultilevel"/>
    <w:tmpl w:val="42BCB6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2D973AC9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6C2EEA"/>
    <w:multiLevelType w:val="hybridMultilevel"/>
    <w:tmpl w:val="844E1E48"/>
    <w:lvl w:ilvl="0" w:tplc="C42EA5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FC60028"/>
    <w:multiLevelType w:val="hybridMultilevel"/>
    <w:tmpl w:val="B29229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0170EF7"/>
    <w:multiLevelType w:val="hybridMultilevel"/>
    <w:tmpl w:val="FE50E636"/>
    <w:lvl w:ilvl="0" w:tplc="1AEE8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305038BE"/>
    <w:multiLevelType w:val="hybridMultilevel"/>
    <w:tmpl w:val="8C0066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30EF7296"/>
    <w:multiLevelType w:val="hybridMultilevel"/>
    <w:tmpl w:val="EC32BBC4"/>
    <w:lvl w:ilvl="0" w:tplc="DA2EC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310A176A"/>
    <w:multiLevelType w:val="hybridMultilevel"/>
    <w:tmpl w:val="1C4845E4"/>
    <w:lvl w:ilvl="0" w:tplc="E57A24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31816E69"/>
    <w:multiLevelType w:val="hybridMultilevel"/>
    <w:tmpl w:val="6D3281F0"/>
    <w:lvl w:ilvl="0" w:tplc="84986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31D56FDE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>
    <w:nsid w:val="31FE0ED3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357622A5"/>
    <w:multiLevelType w:val="hybridMultilevel"/>
    <w:tmpl w:val="59CE93E6"/>
    <w:lvl w:ilvl="0" w:tplc="986856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359D75D9"/>
    <w:multiLevelType w:val="hybridMultilevel"/>
    <w:tmpl w:val="42BCB6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364C34EE"/>
    <w:multiLevelType w:val="hybridMultilevel"/>
    <w:tmpl w:val="9C920386"/>
    <w:lvl w:ilvl="0" w:tplc="438E0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67309B9"/>
    <w:multiLevelType w:val="hybridMultilevel"/>
    <w:tmpl w:val="333E3D42"/>
    <w:lvl w:ilvl="0" w:tplc="DFEE47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38572561"/>
    <w:multiLevelType w:val="hybridMultilevel"/>
    <w:tmpl w:val="29D8A99A"/>
    <w:lvl w:ilvl="0" w:tplc="90F82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38A3040D"/>
    <w:multiLevelType w:val="hybridMultilevel"/>
    <w:tmpl w:val="25D8429A"/>
    <w:lvl w:ilvl="0" w:tplc="4F361E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3AF05675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AFB6461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CE72D2E"/>
    <w:multiLevelType w:val="hybridMultilevel"/>
    <w:tmpl w:val="4DD68C50"/>
    <w:lvl w:ilvl="0" w:tplc="D8061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9">
    <w:nsid w:val="3D5930FD"/>
    <w:multiLevelType w:val="hybridMultilevel"/>
    <w:tmpl w:val="D12ACE52"/>
    <w:lvl w:ilvl="0" w:tplc="4E6AC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3D70296D"/>
    <w:multiLevelType w:val="hybridMultilevel"/>
    <w:tmpl w:val="37505BD8"/>
    <w:lvl w:ilvl="0" w:tplc="E8907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3D884198"/>
    <w:multiLevelType w:val="hybridMultilevel"/>
    <w:tmpl w:val="25D8429A"/>
    <w:lvl w:ilvl="0" w:tplc="4F361E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3DB46396"/>
    <w:multiLevelType w:val="hybridMultilevel"/>
    <w:tmpl w:val="85AA2B22"/>
    <w:lvl w:ilvl="0" w:tplc="2F16E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3DCF7684"/>
    <w:multiLevelType w:val="hybridMultilevel"/>
    <w:tmpl w:val="DAAEDD0E"/>
    <w:lvl w:ilvl="0" w:tplc="BD422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3E1B4227"/>
    <w:multiLevelType w:val="hybridMultilevel"/>
    <w:tmpl w:val="79A89D7E"/>
    <w:lvl w:ilvl="0" w:tplc="F09A0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3E2F6010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EA7571E"/>
    <w:multiLevelType w:val="hybridMultilevel"/>
    <w:tmpl w:val="1644B6BE"/>
    <w:lvl w:ilvl="0" w:tplc="5E4620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3ECE2FB5"/>
    <w:multiLevelType w:val="hybridMultilevel"/>
    <w:tmpl w:val="7F38F878"/>
    <w:lvl w:ilvl="0" w:tplc="4D1801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3F335A40"/>
    <w:multiLevelType w:val="hybridMultilevel"/>
    <w:tmpl w:val="6E08B096"/>
    <w:lvl w:ilvl="0" w:tplc="25ACA1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41C27614"/>
    <w:multiLevelType w:val="hybridMultilevel"/>
    <w:tmpl w:val="8B9C78CA"/>
    <w:lvl w:ilvl="0" w:tplc="E6B66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422E0DB5"/>
    <w:multiLevelType w:val="hybridMultilevel"/>
    <w:tmpl w:val="ED7C6BCC"/>
    <w:lvl w:ilvl="0" w:tplc="350EE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42324307"/>
    <w:multiLevelType w:val="hybridMultilevel"/>
    <w:tmpl w:val="D12ACE52"/>
    <w:lvl w:ilvl="0" w:tplc="4E6AC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424C1E25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434502AD"/>
    <w:multiLevelType w:val="hybridMultilevel"/>
    <w:tmpl w:val="76C61852"/>
    <w:lvl w:ilvl="0" w:tplc="F9C6D0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43543D48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435B4F00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43BF2DBF"/>
    <w:multiLevelType w:val="hybridMultilevel"/>
    <w:tmpl w:val="427E6038"/>
    <w:lvl w:ilvl="0" w:tplc="3A844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44D15756"/>
    <w:multiLevelType w:val="hybridMultilevel"/>
    <w:tmpl w:val="42BCB6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46B01426"/>
    <w:multiLevelType w:val="hybridMultilevel"/>
    <w:tmpl w:val="48180DCC"/>
    <w:lvl w:ilvl="0" w:tplc="51DE2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479033D7"/>
    <w:multiLevelType w:val="hybridMultilevel"/>
    <w:tmpl w:val="61B02D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49394286"/>
    <w:multiLevelType w:val="hybridMultilevel"/>
    <w:tmpl w:val="81C28F68"/>
    <w:lvl w:ilvl="0" w:tplc="4AF2A7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49AD2E6E"/>
    <w:multiLevelType w:val="hybridMultilevel"/>
    <w:tmpl w:val="ACC69DA8"/>
    <w:lvl w:ilvl="0" w:tplc="289685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4AEC074F"/>
    <w:multiLevelType w:val="hybridMultilevel"/>
    <w:tmpl w:val="F260F096"/>
    <w:lvl w:ilvl="0" w:tplc="6BFE80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>
    <w:nsid w:val="4AF430E4"/>
    <w:multiLevelType w:val="hybridMultilevel"/>
    <w:tmpl w:val="72EA1BD8"/>
    <w:lvl w:ilvl="0" w:tplc="620C0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B5126F5"/>
    <w:multiLevelType w:val="hybridMultilevel"/>
    <w:tmpl w:val="D45C6FE4"/>
    <w:lvl w:ilvl="0" w:tplc="AC6AC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4C1C043A"/>
    <w:multiLevelType w:val="hybridMultilevel"/>
    <w:tmpl w:val="EB7C9FC6"/>
    <w:lvl w:ilvl="0" w:tplc="77BA8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4C3A2149"/>
    <w:multiLevelType w:val="hybridMultilevel"/>
    <w:tmpl w:val="A26A5918"/>
    <w:lvl w:ilvl="0" w:tplc="2B2CA4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4E652BDA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4E6702FB"/>
    <w:multiLevelType w:val="hybridMultilevel"/>
    <w:tmpl w:val="C2A4C580"/>
    <w:lvl w:ilvl="0" w:tplc="1D68A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4F583673"/>
    <w:multiLevelType w:val="hybridMultilevel"/>
    <w:tmpl w:val="CAE2CC02"/>
    <w:lvl w:ilvl="0" w:tplc="A48ABD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50BE6088"/>
    <w:multiLevelType w:val="hybridMultilevel"/>
    <w:tmpl w:val="5DE45E34"/>
    <w:lvl w:ilvl="0" w:tplc="19BA4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>
    <w:nsid w:val="50C5524A"/>
    <w:multiLevelType w:val="hybridMultilevel"/>
    <w:tmpl w:val="427E6038"/>
    <w:lvl w:ilvl="0" w:tplc="3A844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50EF32C9"/>
    <w:multiLevelType w:val="hybridMultilevel"/>
    <w:tmpl w:val="80E088C0"/>
    <w:lvl w:ilvl="0" w:tplc="1E1A3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51894100"/>
    <w:multiLevelType w:val="hybridMultilevel"/>
    <w:tmpl w:val="9C920386"/>
    <w:lvl w:ilvl="0" w:tplc="438E0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51B14299"/>
    <w:multiLevelType w:val="hybridMultilevel"/>
    <w:tmpl w:val="195C4C7E"/>
    <w:lvl w:ilvl="0" w:tplc="88BC1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524451DF"/>
    <w:multiLevelType w:val="hybridMultilevel"/>
    <w:tmpl w:val="FEB4F65E"/>
    <w:lvl w:ilvl="0" w:tplc="F82C5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>
    <w:nsid w:val="524E31CF"/>
    <w:multiLevelType w:val="hybridMultilevel"/>
    <w:tmpl w:val="845C4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526C3156"/>
    <w:multiLevelType w:val="hybridMultilevel"/>
    <w:tmpl w:val="C95C84B8"/>
    <w:lvl w:ilvl="0" w:tplc="9F68D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>
    <w:nsid w:val="532F0495"/>
    <w:multiLevelType w:val="hybridMultilevel"/>
    <w:tmpl w:val="E326B37E"/>
    <w:lvl w:ilvl="0" w:tplc="B56A2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533979AA"/>
    <w:multiLevelType w:val="hybridMultilevel"/>
    <w:tmpl w:val="37587A66"/>
    <w:lvl w:ilvl="0" w:tplc="9F283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>
    <w:nsid w:val="53CE580A"/>
    <w:multiLevelType w:val="hybridMultilevel"/>
    <w:tmpl w:val="19BA6830"/>
    <w:lvl w:ilvl="0" w:tplc="26DE8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53D2595C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>
    <w:nsid w:val="54905951"/>
    <w:multiLevelType w:val="hybridMultilevel"/>
    <w:tmpl w:val="E9E4762C"/>
    <w:lvl w:ilvl="0" w:tplc="1E76E1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55086097"/>
    <w:multiLevelType w:val="hybridMultilevel"/>
    <w:tmpl w:val="DFCA0086"/>
    <w:lvl w:ilvl="0" w:tplc="A1A26D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>
    <w:nsid w:val="55420423"/>
    <w:multiLevelType w:val="hybridMultilevel"/>
    <w:tmpl w:val="7BE2255C"/>
    <w:lvl w:ilvl="0" w:tplc="3C8AD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562F7F72"/>
    <w:multiLevelType w:val="hybridMultilevel"/>
    <w:tmpl w:val="A2A64FAC"/>
    <w:lvl w:ilvl="0" w:tplc="81CE44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>
    <w:nsid w:val="564A0C69"/>
    <w:multiLevelType w:val="hybridMultilevel"/>
    <w:tmpl w:val="9D1E2DEE"/>
    <w:lvl w:ilvl="0" w:tplc="5B30D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56B058AC"/>
    <w:multiLevelType w:val="hybridMultilevel"/>
    <w:tmpl w:val="B492F0BA"/>
    <w:lvl w:ilvl="0" w:tplc="29029F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56B63EEE"/>
    <w:multiLevelType w:val="hybridMultilevel"/>
    <w:tmpl w:val="42BCB6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5A63437D"/>
    <w:multiLevelType w:val="hybridMultilevel"/>
    <w:tmpl w:val="D9540668"/>
    <w:lvl w:ilvl="0" w:tplc="60C4D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>
    <w:nsid w:val="5C185E36"/>
    <w:multiLevelType w:val="hybridMultilevel"/>
    <w:tmpl w:val="7BE2255C"/>
    <w:lvl w:ilvl="0" w:tplc="3C8AD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5C265FE4"/>
    <w:multiLevelType w:val="hybridMultilevel"/>
    <w:tmpl w:val="9C920386"/>
    <w:lvl w:ilvl="0" w:tplc="438E0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5DCE7620"/>
    <w:multiLevelType w:val="hybridMultilevel"/>
    <w:tmpl w:val="427E6038"/>
    <w:lvl w:ilvl="0" w:tplc="3A844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>
    <w:nsid w:val="5DED204D"/>
    <w:multiLevelType w:val="hybridMultilevel"/>
    <w:tmpl w:val="DA92A4A2"/>
    <w:lvl w:ilvl="0" w:tplc="F7D2D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5E313FBD"/>
    <w:multiLevelType w:val="hybridMultilevel"/>
    <w:tmpl w:val="C1EAB4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5E5A78F2"/>
    <w:multiLevelType w:val="hybridMultilevel"/>
    <w:tmpl w:val="B83446B0"/>
    <w:lvl w:ilvl="0" w:tplc="81BA4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5EC57D1B"/>
    <w:multiLevelType w:val="hybridMultilevel"/>
    <w:tmpl w:val="9C920386"/>
    <w:lvl w:ilvl="0" w:tplc="438E0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ED13580"/>
    <w:multiLevelType w:val="hybridMultilevel"/>
    <w:tmpl w:val="6D1E9360"/>
    <w:lvl w:ilvl="0" w:tplc="D7346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EE54DC4"/>
    <w:multiLevelType w:val="hybridMultilevel"/>
    <w:tmpl w:val="5DE45E34"/>
    <w:lvl w:ilvl="0" w:tplc="19BA4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5FDD79DC"/>
    <w:multiLevelType w:val="hybridMultilevel"/>
    <w:tmpl w:val="FEB4F65E"/>
    <w:lvl w:ilvl="0" w:tplc="F82C5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>
    <w:nsid w:val="62733333"/>
    <w:multiLevelType w:val="hybridMultilevel"/>
    <w:tmpl w:val="25D8429A"/>
    <w:lvl w:ilvl="0" w:tplc="4F361E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63BC6BB4"/>
    <w:multiLevelType w:val="hybridMultilevel"/>
    <w:tmpl w:val="5DE45E34"/>
    <w:lvl w:ilvl="0" w:tplc="19BA4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64596553"/>
    <w:multiLevelType w:val="hybridMultilevel"/>
    <w:tmpl w:val="E7F405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>
    <w:nsid w:val="65D57A70"/>
    <w:multiLevelType w:val="hybridMultilevel"/>
    <w:tmpl w:val="8BDC09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664107B0"/>
    <w:multiLevelType w:val="hybridMultilevel"/>
    <w:tmpl w:val="ED7C6BCC"/>
    <w:lvl w:ilvl="0" w:tplc="350EE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665C1EE8"/>
    <w:multiLevelType w:val="hybridMultilevel"/>
    <w:tmpl w:val="C2E66DEA"/>
    <w:lvl w:ilvl="0" w:tplc="5D5C2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>
    <w:nsid w:val="66D710AB"/>
    <w:multiLevelType w:val="hybridMultilevel"/>
    <w:tmpl w:val="49A487CA"/>
    <w:lvl w:ilvl="0" w:tplc="25BE7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>
    <w:nsid w:val="67E86BA1"/>
    <w:multiLevelType w:val="hybridMultilevel"/>
    <w:tmpl w:val="0F582716"/>
    <w:lvl w:ilvl="0" w:tplc="B0F66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67F57519"/>
    <w:multiLevelType w:val="hybridMultilevel"/>
    <w:tmpl w:val="7BF02784"/>
    <w:lvl w:ilvl="0" w:tplc="5BC62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68C87D1F"/>
    <w:multiLevelType w:val="hybridMultilevel"/>
    <w:tmpl w:val="5E987360"/>
    <w:lvl w:ilvl="0" w:tplc="AAA4E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>
    <w:nsid w:val="69773731"/>
    <w:multiLevelType w:val="hybridMultilevel"/>
    <w:tmpl w:val="11FE7944"/>
    <w:lvl w:ilvl="0" w:tplc="06D68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6A4C3AB4"/>
    <w:multiLevelType w:val="hybridMultilevel"/>
    <w:tmpl w:val="CC7E8242"/>
    <w:lvl w:ilvl="0" w:tplc="5A34D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6A56306C"/>
    <w:multiLevelType w:val="hybridMultilevel"/>
    <w:tmpl w:val="4DAC4FDE"/>
    <w:lvl w:ilvl="0" w:tplc="27A68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6AB87379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6B590EE1"/>
    <w:multiLevelType w:val="hybridMultilevel"/>
    <w:tmpl w:val="071C0078"/>
    <w:lvl w:ilvl="0" w:tplc="7A220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>
    <w:nsid w:val="6CE67D7F"/>
    <w:multiLevelType w:val="hybridMultilevel"/>
    <w:tmpl w:val="9DEE538E"/>
    <w:lvl w:ilvl="0" w:tplc="F23207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6D2D2996"/>
    <w:multiLevelType w:val="hybridMultilevel"/>
    <w:tmpl w:val="E02CBBCE"/>
    <w:lvl w:ilvl="0" w:tplc="2F7C0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>
    <w:nsid w:val="6DDA118D"/>
    <w:multiLevelType w:val="hybridMultilevel"/>
    <w:tmpl w:val="7BE2255C"/>
    <w:lvl w:ilvl="0" w:tplc="3C8AD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6DE4031C"/>
    <w:multiLevelType w:val="hybridMultilevel"/>
    <w:tmpl w:val="EADC840C"/>
    <w:lvl w:ilvl="0" w:tplc="F8EC1F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6DF51E85"/>
    <w:multiLevelType w:val="hybridMultilevel"/>
    <w:tmpl w:val="5DE45E34"/>
    <w:lvl w:ilvl="0" w:tplc="19BA4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>
    <w:nsid w:val="6E4A4DCD"/>
    <w:multiLevelType w:val="hybridMultilevel"/>
    <w:tmpl w:val="AC944958"/>
    <w:lvl w:ilvl="0" w:tplc="65222E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>
    <w:nsid w:val="6E742D79"/>
    <w:multiLevelType w:val="hybridMultilevel"/>
    <w:tmpl w:val="427E6038"/>
    <w:lvl w:ilvl="0" w:tplc="3A844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>
    <w:nsid w:val="6F130A3B"/>
    <w:multiLevelType w:val="hybridMultilevel"/>
    <w:tmpl w:val="E59C26DA"/>
    <w:lvl w:ilvl="0" w:tplc="64885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6F8E69DF"/>
    <w:multiLevelType w:val="hybridMultilevel"/>
    <w:tmpl w:val="42BCB6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70B34727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>
    <w:nsid w:val="70DC7DB3"/>
    <w:multiLevelType w:val="hybridMultilevel"/>
    <w:tmpl w:val="B936DBC8"/>
    <w:lvl w:ilvl="0" w:tplc="DA8E0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>
    <w:nsid w:val="723122B4"/>
    <w:multiLevelType w:val="hybridMultilevel"/>
    <w:tmpl w:val="FEB4F65E"/>
    <w:lvl w:ilvl="0" w:tplc="F82C5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8">
    <w:nsid w:val="723A73A6"/>
    <w:multiLevelType w:val="hybridMultilevel"/>
    <w:tmpl w:val="ED7C6BCC"/>
    <w:lvl w:ilvl="0" w:tplc="350EEC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>
    <w:nsid w:val="73240377"/>
    <w:multiLevelType w:val="hybridMultilevel"/>
    <w:tmpl w:val="AA667F96"/>
    <w:lvl w:ilvl="0" w:tplc="2AAC65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73ED1A27"/>
    <w:multiLevelType w:val="hybridMultilevel"/>
    <w:tmpl w:val="FEB4F65E"/>
    <w:lvl w:ilvl="0" w:tplc="F82C5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73FB29AD"/>
    <w:multiLevelType w:val="hybridMultilevel"/>
    <w:tmpl w:val="4C98E00A"/>
    <w:lvl w:ilvl="0" w:tplc="190C6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75BF671C"/>
    <w:multiLevelType w:val="hybridMultilevel"/>
    <w:tmpl w:val="16D8BE62"/>
    <w:lvl w:ilvl="0" w:tplc="B73865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76D17C5E"/>
    <w:multiLevelType w:val="hybridMultilevel"/>
    <w:tmpl w:val="D0B8A7B6"/>
    <w:lvl w:ilvl="0" w:tplc="3620F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>
    <w:nsid w:val="782F6A76"/>
    <w:multiLevelType w:val="hybridMultilevel"/>
    <w:tmpl w:val="5DE45E34"/>
    <w:lvl w:ilvl="0" w:tplc="19BA4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788C6D51"/>
    <w:multiLevelType w:val="hybridMultilevel"/>
    <w:tmpl w:val="0DDAA7CE"/>
    <w:lvl w:ilvl="0" w:tplc="1904FF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78A07572"/>
    <w:multiLevelType w:val="hybridMultilevel"/>
    <w:tmpl w:val="CBF4FE9A"/>
    <w:lvl w:ilvl="0" w:tplc="82C2E9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>
    <w:nsid w:val="78FC33B9"/>
    <w:multiLevelType w:val="hybridMultilevel"/>
    <w:tmpl w:val="7BE2255C"/>
    <w:lvl w:ilvl="0" w:tplc="3C8AD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>
    <w:nsid w:val="799478E9"/>
    <w:multiLevelType w:val="hybridMultilevel"/>
    <w:tmpl w:val="7BE2255C"/>
    <w:lvl w:ilvl="0" w:tplc="3C8AD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799B10CB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7A777395"/>
    <w:multiLevelType w:val="hybridMultilevel"/>
    <w:tmpl w:val="C596BA6A"/>
    <w:lvl w:ilvl="0" w:tplc="A4FCE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1">
    <w:nsid w:val="7ACE799A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7B3C6D43"/>
    <w:multiLevelType w:val="hybridMultilevel"/>
    <w:tmpl w:val="5DE45E34"/>
    <w:lvl w:ilvl="0" w:tplc="19BA4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>
    <w:nsid w:val="7B4139DE"/>
    <w:multiLevelType w:val="hybridMultilevel"/>
    <w:tmpl w:val="CBA65786"/>
    <w:lvl w:ilvl="0" w:tplc="C0FAD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>
    <w:nsid w:val="7BA71B59"/>
    <w:multiLevelType w:val="hybridMultilevel"/>
    <w:tmpl w:val="40CE7C62"/>
    <w:lvl w:ilvl="0" w:tplc="BDF6FE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>
    <w:nsid w:val="7C6B76C8"/>
    <w:multiLevelType w:val="hybridMultilevel"/>
    <w:tmpl w:val="5DE45E34"/>
    <w:lvl w:ilvl="0" w:tplc="19BA4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>
    <w:nsid w:val="7CA777FE"/>
    <w:multiLevelType w:val="hybridMultilevel"/>
    <w:tmpl w:val="97F87F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7">
    <w:nsid w:val="7CFE7CFA"/>
    <w:multiLevelType w:val="hybridMultilevel"/>
    <w:tmpl w:val="E660B8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7D8A6FB5"/>
    <w:multiLevelType w:val="hybridMultilevel"/>
    <w:tmpl w:val="5DE45E34"/>
    <w:lvl w:ilvl="0" w:tplc="19BA4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7DA61580"/>
    <w:multiLevelType w:val="hybridMultilevel"/>
    <w:tmpl w:val="E534978E"/>
    <w:lvl w:ilvl="0" w:tplc="5CB270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7F192EDD"/>
    <w:multiLevelType w:val="hybridMultilevel"/>
    <w:tmpl w:val="42BCB6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1"/>
  </w:num>
  <w:num w:numId="2">
    <w:abstractNumId w:val="88"/>
  </w:num>
  <w:num w:numId="3">
    <w:abstractNumId w:val="77"/>
  </w:num>
  <w:num w:numId="4">
    <w:abstractNumId w:val="63"/>
  </w:num>
  <w:num w:numId="5">
    <w:abstractNumId w:val="153"/>
  </w:num>
  <w:num w:numId="6">
    <w:abstractNumId w:val="31"/>
  </w:num>
  <w:num w:numId="7">
    <w:abstractNumId w:val="54"/>
  </w:num>
  <w:num w:numId="8">
    <w:abstractNumId w:val="144"/>
  </w:num>
  <w:num w:numId="9">
    <w:abstractNumId w:val="73"/>
  </w:num>
  <w:num w:numId="10">
    <w:abstractNumId w:val="152"/>
  </w:num>
  <w:num w:numId="11">
    <w:abstractNumId w:val="51"/>
  </w:num>
  <w:num w:numId="12">
    <w:abstractNumId w:val="126"/>
  </w:num>
  <w:num w:numId="13">
    <w:abstractNumId w:val="174"/>
  </w:num>
  <w:num w:numId="14">
    <w:abstractNumId w:val="197"/>
  </w:num>
  <w:num w:numId="15">
    <w:abstractNumId w:val="16"/>
  </w:num>
  <w:num w:numId="16">
    <w:abstractNumId w:val="109"/>
  </w:num>
  <w:num w:numId="17">
    <w:abstractNumId w:val="71"/>
  </w:num>
  <w:num w:numId="18">
    <w:abstractNumId w:val="68"/>
  </w:num>
  <w:num w:numId="19">
    <w:abstractNumId w:val="107"/>
  </w:num>
  <w:num w:numId="20">
    <w:abstractNumId w:val="138"/>
  </w:num>
  <w:num w:numId="21">
    <w:abstractNumId w:val="200"/>
  </w:num>
  <w:num w:numId="22">
    <w:abstractNumId w:val="80"/>
  </w:num>
  <w:num w:numId="23">
    <w:abstractNumId w:val="102"/>
  </w:num>
  <w:num w:numId="24">
    <w:abstractNumId w:val="32"/>
  </w:num>
  <w:num w:numId="25">
    <w:abstractNumId w:val="189"/>
  </w:num>
  <w:num w:numId="26">
    <w:abstractNumId w:val="59"/>
  </w:num>
  <w:num w:numId="27">
    <w:abstractNumId w:val="85"/>
  </w:num>
  <w:num w:numId="28">
    <w:abstractNumId w:val="50"/>
  </w:num>
  <w:num w:numId="29">
    <w:abstractNumId w:val="26"/>
  </w:num>
  <w:num w:numId="30">
    <w:abstractNumId w:val="104"/>
  </w:num>
  <w:num w:numId="31">
    <w:abstractNumId w:val="18"/>
  </w:num>
  <w:num w:numId="32">
    <w:abstractNumId w:val="49"/>
  </w:num>
  <w:num w:numId="33">
    <w:abstractNumId w:val="27"/>
  </w:num>
  <w:num w:numId="34">
    <w:abstractNumId w:val="56"/>
  </w:num>
  <w:num w:numId="35">
    <w:abstractNumId w:val="196"/>
  </w:num>
  <w:num w:numId="36">
    <w:abstractNumId w:val="17"/>
  </w:num>
  <w:num w:numId="37">
    <w:abstractNumId w:val="164"/>
  </w:num>
  <w:num w:numId="38">
    <w:abstractNumId w:val="191"/>
  </w:num>
  <w:num w:numId="39">
    <w:abstractNumId w:val="117"/>
  </w:num>
  <w:num w:numId="40">
    <w:abstractNumId w:val="175"/>
  </w:num>
  <w:num w:numId="41">
    <w:abstractNumId w:val="47"/>
  </w:num>
  <w:num w:numId="42">
    <w:abstractNumId w:val="67"/>
  </w:num>
  <w:num w:numId="43">
    <w:abstractNumId w:val="91"/>
  </w:num>
  <w:num w:numId="44">
    <w:abstractNumId w:val="150"/>
  </w:num>
  <w:num w:numId="45">
    <w:abstractNumId w:val="142"/>
  </w:num>
  <w:num w:numId="46">
    <w:abstractNumId w:val="172"/>
  </w:num>
  <w:num w:numId="47">
    <w:abstractNumId w:val="121"/>
  </w:num>
  <w:num w:numId="48">
    <w:abstractNumId w:val="14"/>
  </w:num>
  <w:num w:numId="49">
    <w:abstractNumId w:val="106"/>
  </w:num>
  <w:num w:numId="50">
    <w:abstractNumId w:val="84"/>
  </w:num>
  <w:num w:numId="51">
    <w:abstractNumId w:val="25"/>
  </w:num>
  <w:num w:numId="52">
    <w:abstractNumId w:val="198"/>
  </w:num>
  <w:num w:numId="53">
    <w:abstractNumId w:val="184"/>
  </w:num>
  <w:num w:numId="54">
    <w:abstractNumId w:val="192"/>
  </w:num>
  <w:num w:numId="55">
    <w:abstractNumId w:val="148"/>
  </w:num>
  <w:num w:numId="56">
    <w:abstractNumId w:val="120"/>
  </w:num>
  <w:num w:numId="57">
    <w:abstractNumId w:val="170"/>
  </w:num>
  <w:num w:numId="58">
    <w:abstractNumId w:val="28"/>
  </w:num>
  <w:num w:numId="59">
    <w:abstractNumId w:val="151"/>
  </w:num>
  <w:num w:numId="60">
    <w:abstractNumId w:val="195"/>
  </w:num>
  <w:num w:numId="61">
    <w:abstractNumId w:val="19"/>
  </w:num>
  <w:num w:numId="62">
    <w:abstractNumId w:val="11"/>
  </w:num>
  <w:num w:numId="63">
    <w:abstractNumId w:val="193"/>
  </w:num>
  <w:num w:numId="64">
    <w:abstractNumId w:val="79"/>
  </w:num>
  <w:num w:numId="65">
    <w:abstractNumId w:val="124"/>
  </w:num>
  <w:num w:numId="66">
    <w:abstractNumId w:val="143"/>
  </w:num>
  <w:num w:numId="67">
    <w:abstractNumId w:val="64"/>
  </w:num>
  <w:num w:numId="68">
    <w:abstractNumId w:val="21"/>
  </w:num>
  <w:num w:numId="69">
    <w:abstractNumId w:val="4"/>
  </w:num>
  <w:num w:numId="70">
    <w:abstractNumId w:val="83"/>
  </w:num>
  <w:num w:numId="71">
    <w:abstractNumId w:val="182"/>
  </w:num>
  <w:num w:numId="72">
    <w:abstractNumId w:val="137"/>
  </w:num>
  <w:num w:numId="73">
    <w:abstractNumId w:val="145"/>
  </w:num>
  <w:num w:numId="74">
    <w:abstractNumId w:val="52"/>
  </w:num>
  <w:num w:numId="75">
    <w:abstractNumId w:val="155"/>
  </w:num>
  <w:num w:numId="76">
    <w:abstractNumId w:val="78"/>
  </w:num>
  <w:num w:numId="77">
    <w:abstractNumId w:val="95"/>
  </w:num>
  <w:num w:numId="78">
    <w:abstractNumId w:val="57"/>
  </w:num>
  <w:num w:numId="79">
    <w:abstractNumId w:val="8"/>
  </w:num>
  <w:num w:numId="80">
    <w:abstractNumId w:val="41"/>
  </w:num>
  <w:num w:numId="81">
    <w:abstractNumId w:val="131"/>
  </w:num>
  <w:num w:numId="82">
    <w:abstractNumId w:val="69"/>
  </w:num>
  <w:num w:numId="83">
    <w:abstractNumId w:val="6"/>
  </w:num>
  <w:num w:numId="84">
    <w:abstractNumId w:val="105"/>
  </w:num>
  <w:num w:numId="85">
    <w:abstractNumId w:val="160"/>
  </w:num>
  <w:num w:numId="86">
    <w:abstractNumId w:val="86"/>
  </w:num>
  <w:num w:numId="87">
    <w:abstractNumId w:val="62"/>
  </w:num>
  <w:num w:numId="88">
    <w:abstractNumId w:val="149"/>
  </w:num>
  <w:num w:numId="89">
    <w:abstractNumId w:val="177"/>
  </w:num>
  <w:num w:numId="90">
    <w:abstractNumId w:val="180"/>
  </w:num>
  <w:num w:numId="91">
    <w:abstractNumId w:val="125"/>
  </w:num>
  <w:num w:numId="92">
    <w:abstractNumId w:val="0"/>
  </w:num>
  <w:num w:numId="93">
    <w:abstractNumId w:val="178"/>
  </w:num>
  <w:num w:numId="94">
    <w:abstractNumId w:val="48"/>
  </w:num>
  <w:num w:numId="95">
    <w:abstractNumId w:val="154"/>
  </w:num>
  <w:num w:numId="96">
    <w:abstractNumId w:val="100"/>
  </w:num>
  <w:num w:numId="97">
    <w:abstractNumId w:val="185"/>
  </w:num>
  <w:num w:numId="98">
    <w:abstractNumId w:val="134"/>
  </w:num>
  <w:num w:numId="99">
    <w:abstractNumId w:val="42"/>
  </w:num>
  <w:num w:numId="100">
    <w:abstractNumId w:val="188"/>
  </w:num>
  <w:num w:numId="101">
    <w:abstractNumId w:val="46"/>
  </w:num>
  <w:num w:numId="102">
    <w:abstractNumId w:val="168"/>
  </w:num>
  <w:num w:numId="103">
    <w:abstractNumId w:val="187"/>
  </w:num>
  <w:num w:numId="104">
    <w:abstractNumId w:val="20"/>
  </w:num>
  <w:num w:numId="105">
    <w:abstractNumId w:val="140"/>
  </w:num>
  <w:num w:numId="106">
    <w:abstractNumId w:val="35"/>
  </w:num>
  <w:num w:numId="107">
    <w:abstractNumId w:val="169"/>
  </w:num>
  <w:num w:numId="108">
    <w:abstractNumId w:val="29"/>
  </w:num>
  <w:num w:numId="109">
    <w:abstractNumId w:val="34"/>
  </w:num>
  <w:num w:numId="110">
    <w:abstractNumId w:val="13"/>
  </w:num>
  <w:num w:numId="111">
    <w:abstractNumId w:val="3"/>
  </w:num>
  <w:num w:numId="112">
    <w:abstractNumId w:val="61"/>
  </w:num>
  <w:num w:numId="113">
    <w:abstractNumId w:val="141"/>
  </w:num>
  <w:num w:numId="114">
    <w:abstractNumId w:val="123"/>
  </w:num>
  <w:num w:numId="115">
    <w:abstractNumId w:val="81"/>
  </w:num>
  <w:num w:numId="116">
    <w:abstractNumId w:val="146"/>
  </w:num>
  <w:num w:numId="117">
    <w:abstractNumId w:val="162"/>
  </w:num>
  <w:num w:numId="118">
    <w:abstractNumId w:val="37"/>
  </w:num>
  <w:num w:numId="119">
    <w:abstractNumId w:val="10"/>
  </w:num>
  <w:num w:numId="120">
    <w:abstractNumId w:val="103"/>
  </w:num>
  <w:num w:numId="121">
    <w:abstractNumId w:val="87"/>
  </w:num>
  <w:num w:numId="122">
    <w:abstractNumId w:val="136"/>
  </w:num>
  <w:num w:numId="123">
    <w:abstractNumId w:val="43"/>
  </w:num>
  <w:num w:numId="124">
    <w:abstractNumId w:val="38"/>
  </w:num>
  <w:num w:numId="125">
    <w:abstractNumId w:val="24"/>
  </w:num>
  <w:num w:numId="126">
    <w:abstractNumId w:val="23"/>
  </w:num>
  <w:num w:numId="127">
    <w:abstractNumId w:val="135"/>
  </w:num>
  <w:num w:numId="128">
    <w:abstractNumId w:val="9"/>
  </w:num>
  <w:num w:numId="129">
    <w:abstractNumId w:val="65"/>
  </w:num>
  <w:num w:numId="130">
    <w:abstractNumId w:val="118"/>
  </w:num>
  <w:num w:numId="131">
    <w:abstractNumId w:val="128"/>
  </w:num>
  <w:num w:numId="132">
    <w:abstractNumId w:val="110"/>
  </w:num>
  <w:num w:numId="133">
    <w:abstractNumId w:val="58"/>
  </w:num>
  <w:num w:numId="134">
    <w:abstractNumId w:val="2"/>
  </w:num>
  <w:num w:numId="135">
    <w:abstractNumId w:val="44"/>
  </w:num>
  <w:num w:numId="136">
    <w:abstractNumId w:val="40"/>
  </w:num>
  <w:num w:numId="137">
    <w:abstractNumId w:val="111"/>
  </w:num>
  <w:num w:numId="138">
    <w:abstractNumId w:val="90"/>
  </w:num>
  <w:num w:numId="139">
    <w:abstractNumId w:val="82"/>
  </w:num>
  <w:num w:numId="140">
    <w:abstractNumId w:val="99"/>
  </w:num>
  <w:num w:numId="141">
    <w:abstractNumId w:val="66"/>
  </w:num>
  <w:num w:numId="142">
    <w:abstractNumId w:val="53"/>
  </w:num>
  <w:num w:numId="143">
    <w:abstractNumId w:val="194"/>
  </w:num>
  <w:num w:numId="144">
    <w:abstractNumId w:val="101"/>
  </w:num>
  <w:num w:numId="145">
    <w:abstractNumId w:val="89"/>
  </w:num>
  <w:num w:numId="146">
    <w:abstractNumId w:val="22"/>
  </w:num>
  <w:num w:numId="147">
    <w:abstractNumId w:val="166"/>
  </w:num>
  <w:num w:numId="148">
    <w:abstractNumId w:val="113"/>
  </w:num>
  <w:num w:numId="149">
    <w:abstractNumId w:val="173"/>
  </w:num>
  <w:num w:numId="150">
    <w:abstractNumId w:val="163"/>
  </w:num>
  <w:num w:numId="151">
    <w:abstractNumId w:val="186"/>
  </w:num>
  <w:num w:numId="152">
    <w:abstractNumId w:val="171"/>
  </w:num>
  <w:num w:numId="153">
    <w:abstractNumId w:val="130"/>
  </w:num>
  <w:num w:numId="154">
    <w:abstractNumId w:val="112"/>
  </w:num>
  <w:num w:numId="155">
    <w:abstractNumId w:val="116"/>
  </w:num>
  <w:num w:numId="156">
    <w:abstractNumId w:val="39"/>
  </w:num>
  <w:num w:numId="157">
    <w:abstractNumId w:val="122"/>
  </w:num>
  <w:num w:numId="158">
    <w:abstractNumId w:val="94"/>
  </w:num>
  <w:num w:numId="159">
    <w:abstractNumId w:val="97"/>
  </w:num>
  <w:num w:numId="160">
    <w:abstractNumId w:val="72"/>
  </w:num>
  <w:num w:numId="161">
    <w:abstractNumId w:val="45"/>
  </w:num>
  <w:num w:numId="162">
    <w:abstractNumId w:val="33"/>
  </w:num>
  <w:num w:numId="163">
    <w:abstractNumId w:val="147"/>
  </w:num>
  <w:num w:numId="164">
    <w:abstractNumId w:val="30"/>
  </w:num>
  <w:num w:numId="165">
    <w:abstractNumId w:val="70"/>
  </w:num>
  <w:num w:numId="166">
    <w:abstractNumId w:val="76"/>
  </w:num>
  <w:num w:numId="167">
    <w:abstractNumId w:val="199"/>
  </w:num>
  <w:num w:numId="168">
    <w:abstractNumId w:val="5"/>
  </w:num>
  <w:num w:numId="169">
    <w:abstractNumId w:val="115"/>
  </w:num>
  <w:num w:numId="170">
    <w:abstractNumId w:val="98"/>
  </w:num>
  <w:num w:numId="171">
    <w:abstractNumId w:val="133"/>
  </w:num>
  <w:num w:numId="172">
    <w:abstractNumId w:val="93"/>
  </w:num>
  <w:num w:numId="173">
    <w:abstractNumId w:val="157"/>
  </w:num>
  <w:num w:numId="174">
    <w:abstractNumId w:val="108"/>
  </w:num>
  <w:num w:numId="175">
    <w:abstractNumId w:val="127"/>
  </w:num>
  <w:num w:numId="176">
    <w:abstractNumId w:val="114"/>
  </w:num>
  <w:num w:numId="177">
    <w:abstractNumId w:val="1"/>
  </w:num>
  <w:num w:numId="178">
    <w:abstractNumId w:val="119"/>
  </w:num>
  <w:num w:numId="179">
    <w:abstractNumId w:val="183"/>
  </w:num>
  <w:num w:numId="180">
    <w:abstractNumId w:val="15"/>
  </w:num>
  <w:num w:numId="181">
    <w:abstractNumId w:val="75"/>
  </w:num>
  <w:num w:numId="182">
    <w:abstractNumId w:val="139"/>
  </w:num>
  <w:num w:numId="183">
    <w:abstractNumId w:val="92"/>
  </w:num>
  <w:num w:numId="184">
    <w:abstractNumId w:val="190"/>
  </w:num>
  <w:num w:numId="185">
    <w:abstractNumId w:val="181"/>
  </w:num>
  <w:num w:numId="186">
    <w:abstractNumId w:val="60"/>
  </w:num>
  <w:num w:numId="187">
    <w:abstractNumId w:val="167"/>
  </w:num>
  <w:num w:numId="188">
    <w:abstractNumId w:val="74"/>
  </w:num>
  <w:num w:numId="189">
    <w:abstractNumId w:val="96"/>
  </w:num>
  <w:num w:numId="190">
    <w:abstractNumId w:val="132"/>
  </w:num>
  <w:num w:numId="191">
    <w:abstractNumId w:val="36"/>
  </w:num>
  <w:num w:numId="192">
    <w:abstractNumId w:val="156"/>
  </w:num>
  <w:num w:numId="193">
    <w:abstractNumId w:val="179"/>
  </w:num>
  <w:num w:numId="194">
    <w:abstractNumId w:val="55"/>
  </w:num>
  <w:num w:numId="195">
    <w:abstractNumId w:val="165"/>
  </w:num>
  <w:num w:numId="196">
    <w:abstractNumId w:val="159"/>
  </w:num>
  <w:num w:numId="197">
    <w:abstractNumId w:val="176"/>
  </w:num>
  <w:num w:numId="198">
    <w:abstractNumId w:val="158"/>
  </w:num>
  <w:num w:numId="199">
    <w:abstractNumId w:val="7"/>
  </w:num>
  <w:num w:numId="200">
    <w:abstractNumId w:val="12"/>
  </w:num>
  <w:num w:numId="201">
    <w:abstractNumId w:val="129"/>
  </w:num>
  <w:numIdMacAtCleanup w:val="20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ПК">
    <w15:presenceInfo w15:providerId="None" w15:userId="СП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BC4"/>
    <w:rsid w:val="000045F3"/>
    <w:rsid w:val="00004E5E"/>
    <w:rsid w:val="000231A4"/>
    <w:rsid w:val="000262B0"/>
    <w:rsid w:val="00052D8E"/>
    <w:rsid w:val="00057CDD"/>
    <w:rsid w:val="00065E59"/>
    <w:rsid w:val="000668CE"/>
    <w:rsid w:val="0007126A"/>
    <w:rsid w:val="000726AA"/>
    <w:rsid w:val="000777B4"/>
    <w:rsid w:val="000B1B3C"/>
    <w:rsid w:val="000B2596"/>
    <w:rsid w:val="000C6590"/>
    <w:rsid w:val="000D29F8"/>
    <w:rsid w:val="000E0E6E"/>
    <w:rsid w:val="000E4C63"/>
    <w:rsid w:val="000E6ACD"/>
    <w:rsid w:val="000F4CBB"/>
    <w:rsid w:val="000F7EEF"/>
    <w:rsid w:val="001039E6"/>
    <w:rsid w:val="00114584"/>
    <w:rsid w:val="0013090E"/>
    <w:rsid w:val="0013166F"/>
    <w:rsid w:val="00131DA5"/>
    <w:rsid w:val="00135F65"/>
    <w:rsid w:val="00140C0C"/>
    <w:rsid w:val="00152008"/>
    <w:rsid w:val="00153D4F"/>
    <w:rsid w:val="001557F0"/>
    <w:rsid w:val="00161C20"/>
    <w:rsid w:val="00162760"/>
    <w:rsid w:val="001B0AE2"/>
    <w:rsid w:val="001B3619"/>
    <w:rsid w:val="001B7580"/>
    <w:rsid w:val="001C0AF5"/>
    <w:rsid w:val="001D3CDF"/>
    <w:rsid w:val="001E71AF"/>
    <w:rsid w:val="001E74A7"/>
    <w:rsid w:val="001F5A54"/>
    <w:rsid w:val="002025EB"/>
    <w:rsid w:val="002126A6"/>
    <w:rsid w:val="00215734"/>
    <w:rsid w:val="0024343F"/>
    <w:rsid w:val="0025052D"/>
    <w:rsid w:val="00257C73"/>
    <w:rsid w:val="002646DE"/>
    <w:rsid w:val="0026640D"/>
    <w:rsid w:val="00270B2F"/>
    <w:rsid w:val="00284A1C"/>
    <w:rsid w:val="002A1BA2"/>
    <w:rsid w:val="002A46E2"/>
    <w:rsid w:val="002C7141"/>
    <w:rsid w:val="002D5AE0"/>
    <w:rsid w:val="002E4185"/>
    <w:rsid w:val="002E49B2"/>
    <w:rsid w:val="00301132"/>
    <w:rsid w:val="00301C7B"/>
    <w:rsid w:val="00303E1C"/>
    <w:rsid w:val="00347BDF"/>
    <w:rsid w:val="00372A79"/>
    <w:rsid w:val="003806A4"/>
    <w:rsid w:val="00390ED1"/>
    <w:rsid w:val="003A4B51"/>
    <w:rsid w:val="003C640D"/>
    <w:rsid w:val="003D1039"/>
    <w:rsid w:val="003E6965"/>
    <w:rsid w:val="003E697F"/>
    <w:rsid w:val="003F4DB3"/>
    <w:rsid w:val="00405AD6"/>
    <w:rsid w:val="00406B7A"/>
    <w:rsid w:val="00417B96"/>
    <w:rsid w:val="00417F1F"/>
    <w:rsid w:val="00445EC9"/>
    <w:rsid w:val="00454B3B"/>
    <w:rsid w:val="004674AF"/>
    <w:rsid w:val="00470BC4"/>
    <w:rsid w:val="00477D45"/>
    <w:rsid w:val="0048471F"/>
    <w:rsid w:val="00494764"/>
    <w:rsid w:val="004D2793"/>
    <w:rsid w:val="004E44BB"/>
    <w:rsid w:val="004F2F78"/>
    <w:rsid w:val="0050442E"/>
    <w:rsid w:val="00510B18"/>
    <w:rsid w:val="00511232"/>
    <w:rsid w:val="00523D3E"/>
    <w:rsid w:val="00524C53"/>
    <w:rsid w:val="005436C4"/>
    <w:rsid w:val="00544545"/>
    <w:rsid w:val="00551DD5"/>
    <w:rsid w:val="00554811"/>
    <w:rsid w:val="0056513B"/>
    <w:rsid w:val="00567F44"/>
    <w:rsid w:val="00584EFF"/>
    <w:rsid w:val="00593148"/>
    <w:rsid w:val="005A06E8"/>
    <w:rsid w:val="005B311D"/>
    <w:rsid w:val="005B3FDE"/>
    <w:rsid w:val="005F08DA"/>
    <w:rsid w:val="005F5D13"/>
    <w:rsid w:val="00605746"/>
    <w:rsid w:val="0060692A"/>
    <w:rsid w:val="0060772F"/>
    <w:rsid w:val="00623779"/>
    <w:rsid w:val="0062689A"/>
    <w:rsid w:val="00626E06"/>
    <w:rsid w:val="00637DBA"/>
    <w:rsid w:val="00652C34"/>
    <w:rsid w:val="0066606C"/>
    <w:rsid w:val="006706B0"/>
    <w:rsid w:val="00673EE5"/>
    <w:rsid w:val="006B3852"/>
    <w:rsid w:val="006B3D09"/>
    <w:rsid w:val="006C42A3"/>
    <w:rsid w:val="006D1EEF"/>
    <w:rsid w:val="006D31D0"/>
    <w:rsid w:val="006E6A5C"/>
    <w:rsid w:val="007047D4"/>
    <w:rsid w:val="007140DA"/>
    <w:rsid w:val="0073574C"/>
    <w:rsid w:val="00744520"/>
    <w:rsid w:val="00760D72"/>
    <w:rsid w:val="00784447"/>
    <w:rsid w:val="007878B1"/>
    <w:rsid w:val="007943A7"/>
    <w:rsid w:val="007A15E3"/>
    <w:rsid w:val="007B5226"/>
    <w:rsid w:val="007B7F02"/>
    <w:rsid w:val="007C6791"/>
    <w:rsid w:val="007C6D06"/>
    <w:rsid w:val="007D0937"/>
    <w:rsid w:val="007E76C1"/>
    <w:rsid w:val="007F021A"/>
    <w:rsid w:val="00801E5D"/>
    <w:rsid w:val="008049B3"/>
    <w:rsid w:val="00805E4F"/>
    <w:rsid w:val="008161B8"/>
    <w:rsid w:val="008161E9"/>
    <w:rsid w:val="00821930"/>
    <w:rsid w:val="0083758D"/>
    <w:rsid w:val="00842C73"/>
    <w:rsid w:val="00857BDD"/>
    <w:rsid w:val="00857FEC"/>
    <w:rsid w:val="00862B4D"/>
    <w:rsid w:val="00867A3A"/>
    <w:rsid w:val="008873FA"/>
    <w:rsid w:val="00893085"/>
    <w:rsid w:val="008947B9"/>
    <w:rsid w:val="00894EFD"/>
    <w:rsid w:val="0089581A"/>
    <w:rsid w:val="008B1A0E"/>
    <w:rsid w:val="008B3982"/>
    <w:rsid w:val="008C2776"/>
    <w:rsid w:val="008C4CD4"/>
    <w:rsid w:val="008C7791"/>
    <w:rsid w:val="008D2147"/>
    <w:rsid w:val="008D35A1"/>
    <w:rsid w:val="008D6035"/>
    <w:rsid w:val="008E76D1"/>
    <w:rsid w:val="008F0C5E"/>
    <w:rsid w:val="00915B61"/>
    <w:rsid w:val="00916EEB"/>
    <w:rsid w:val="00934071"/>
    <w:rsid w:val="009352EE"/>
    <w:rsid w:val="00946CCE"/>
    <w:rsid w:val="00953DCD"/>
    <w:rsid w:val="00965500"/>
    <w:rsid w:val="00971881"/>
    <w:rsid w:val="009910DB"/>
    <w:rsid w:val="009941E0"/>
    <w:rsid w:val="009B38E1"/>
    <w:rsid w:val="009B7A95"/>
    <w:rsid w:val="009E3F26"/>
    <w:rsid w:val="009F02B6"/>
    <w:rsid w:val="009F41DA"/>
    <w:rsid w:val="009F479B"/>
    <w:rsid w:val="00A0129E"/>
    <w:rsid w:val="00A1276A"/>
    <w:rsid w:val="00A372EE"/>
    <w:rsid w:val="00A639D4"/>
    <w:rsid w:val="00A7650E"/>
    <w:rsid w:val="00A77CD9"/>
    <w:rsid w:val="00AA15FB"/>
    <w:rsid w:val="00AB6F06"/>
    <w:rsid w:val="00AC4D41"/>
    <w:rsid w:val="00AD7066"/>
    <w:rsid w:val="00AE7DF6"/>
    <w:rsid w:val="00AF233B"/>
    <w:rsid w:val="00AF6278"/>
    <w:rsid w:val="00B140B9"/>
    <w:rsid w:val="00B169CC"/>
    <w:rsid w:val="00B22C61"/>
    <w:rsid w:val="00B239F2"/>
    <w:rsid w:val="00B31541"/>
    <w:rsid w:val="00B40617"/>
    <w:rsid w:val="00B4063A"/>
    <w:rsid w:val="00B61ABA"/>
    <w:rsid w:val="00B74B4E"/>
    <w:rsid w:val="00B81BB7"/>
    <w:rsid w:val="00B9553B"/>
    <w:rsid w:val="00BA50E5"/>
    <w:rsid w:val="00BC4113"/>
    <w:rsid w:val="00BD5C63"/>
    <w:rsid w:val="00BD7871"/>
    <w:rsid w:val="00C017A4"/>
    <w:rsid w:val="00C116C3"/>
    <w:rsid w:val="00C16B26"/>
    <w:rsid w:val="00C173DC"/>
    <w:rsid w:val="00C20055"/>
    <w:rsid w:val="00C21C77"/>
    <w:rsid w:val="00C35567"/>
    <w:rsid w:val="00C40377"/>
    <w:rsid w:val="00C4146E"/>
    <w:rsid w:val="00C45AD0"/>
    <w:rsid w:val="00C56A24"/>
    <w:rsid w:val="00C61E87"/>
    <w:rsid w:val="00C631B1"/>
    <w:rsid w:val="00C736FB"/>
    <w:rsid w:val="00C77DE0"/>
    <w:rsid w:val="00C8100F"/>
    <w:rsid w:val="00C83CDB"/>
    <w:rsid w:val="00C916C7"/>
    <w:rsid w:val="00C921BB"/>
    <w:rsid w:val="00C94872"/>
    <w:rsid w:val="00C95578"/>
    <w:rsid w:val="00CA1FB8"/>
    <w:rsid w:val="00CA3FDC"/>
    <w:rsid w:val="00CA3FDF"/>
    <w:rsid w:val="00CB2606"/>
    <w:rsid w:val="00CD4A1B"/>
    <w:rsid w:val="00CD6CA5"/>
    <w:rsid w:val="00CD7286"/>
    <w:rsid w:val="00CE75BB"/>
    <w:rsid w:val="00CF656C"/>
    <w:rsid w:val="00CF7200"/>
    <w:rsid w:val="00CF7A47"/>
    <w:rsid w:val="00D23931"/>
    <w:rsid w:val="00D24C37"/>
    <w:rsid w:val="00D32D1F"/>
    <w:rsid w:val="00D32EA9"/>
    <w:rsid w:val="00D3464D"/>
    <w:rsid w:val="00D36D19"/>
    <w:rsid w:val="00D36FD7"/>
    <w:rsid w:val="00D46813"/>
    <w:rsid w:val="00D51544"/>
    <w:rsid w:val="00D663DB"/>
    <w:rsid w:val="00D75AD3"/>
    <w:rsid w:val="00D83FD0"/>
    <w:rsid w:val="00D94450"/>
    <w:rsid w:val="00DB5F48"/>
    <w:rsid w:val="00DC232B"/>
    <w:rsid w:val="00DF30E6"/>
    <w:rsid w:val="00DF59FA"/>
    <w:rsid w:val="00E00F6A"/>
    <w:rsid w:val="00E0284D"/>
    <w:rsid w:val="00E04CCB"/>
    <w:rsid w:val="00E07863"/>
    <w:rsid w:val="00E247DF"/>
    <w:rsid w:val="00E24B5D"/>
    <w:rsid w:val="00E35EE4"/>
    <w:rsid w:val="00E50384"/>
    <w:rsid w:val="00E525DF"/>
    <w:rsid w:val="00E80545"/>
    <w:rsid w:val="00EB47DA"/>
    <w:rsid w:val="00EC4701"/>
    <w:rsid w:val="00EC5020"/>
    <w:rsid w:val="00EC5A1B"/>
    <w:rsid w:val="00ED5693"/>
    <w:rsid w:val="00F20CA4"/>
    <w:rsid w:val="00F25027"/>
    <w:rsid w:val="00F31856"/>
    <w:rsid w:val="00F3201E"/>
    <w:rsid w:val="00F40E20"/>
    <w:rsid w:val="00F60D57"/>
    <w:rsid w:val="00F65D87"/>
    <w:rsid w:val="00F84FD4"/>
    <w:rsid w:val="00F96C26"/>
    <w:rsid w:val="00FA0196"/>
    <w:rsid w:val="00FA3CFF"/>
    <w:rsid w:val="00FB5792"/>
    <w:rsid w:val="00FD0F1F"/>
    <w:rsid w:val="00FF1B27"/>
    <w:rsid w:val="00FF3F30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BA2"/>
    <w:rPr>
      <w:rFonts w:ascii="Times New Roman" w:hAnsi="Times New Roman"/>
      <w:color w:val="000000"/>
    </w:rPr>
  </w:style>
  <w:style w:type="paragraph" w:styleId="6">
    <w:name w:val="heading 6"/>
    <w:aliases w:val="Знак12"/>
    <w:basedOn w:val="a"/>
    <w:next w:val="a"/>
    <w:link w:val="60"/>
    <w:qFormat/>
    <w:rsid w:val="008161E9"/>
    <w:pPr>
      <w:widowControl/>
      <w:spacing w:line="271" w:lineRule="auto"/>
      <w:outlineLvl w:val="5"/>
    </w:pPr>
    <w:rPr>
      <w:rFonts w:ascii="Cambria Math" w:eastAsia="Wingdings" w:hAnsi="Cambria Math" w:cs="Wingdings"/>
      <w:b/>
      <w:i/>
      <w:color w:val="7F7F7F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af">
    <w:name w:val="Прижатый влево"/>
    <w:basedOn w:val="a"/>
    <w:next w:val="a"/>
    <w:uiPriority w:val="99"/>
    <w:rsid w:val="00C21C77"/>
    <w:pPr>
      <w:autoSpaceDE w:val="0"/>
      <w:autoSpaceDN w:val="0"/>
      <w:adjustRightInd w:val="0"/>
    </w:pPr>
    <w:rPr>
      <w:rFonts w:ascii="Arial" w:eastAsiaTheme="minorEastAsia" w:hAnsi="Arial" w:cs="Arial"/>
      <w:color w:val="auto"/>
      <w:lang w:bidi="ar-SA"/>
    </w:rPr>
  </w:style>
  <w:style w:type="character" w:styleId="af0">
    <w:name w:val="annotation reference"/>
    <w:basedOn w:val="a0"/>
    <w:uiPriority w:val="99"/>
    <w:semiHidden/>
    <w:unhideWhenUsed/>
    <w:rsid w:val="001E71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E71A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E71AF"/>
    <w:rPr>
      <w:rFonts w:ascii="Times New Roman" w:hAnsi="Times New Roman"/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E71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E71AF"/>
    <w:rPr>
      <w:rFonts w:ascii="Times New Roman" w:hAnsi="Times New Roman"/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E71A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71AF"/>
    <w:rPr>
      <w:rFonts w:ascii="Segoe UI" w:hAnsi="Segoe UI" w:cs="Segoe UI"/>
      <w:color w:val="000000"/>
      <w:sz w:val="18"/>
      <w:szCs w:val="18"/>
    </w:rPr>
  </w:style>
  <w:style w:type="character" w:styleId="af7">
    <w:name w:val="Hyperlink"/>
    <w:basedOn w:val="a0"/>
    <w:uiPriority w:val="99"/>
    <w:semiHidden/>
    <w:unhideWhenUsed/>
    <w:rsid w:val="008B3982"/>
    <w:rPr>
      <w:color w:val="0563C1"/>
      <w:u w:val="single"/>
    </w:rPr>
  </w:style>
  <w:style w:type="paragraph" w:customStyle="1" w:styleId="ConsPlusTitlePage">
    <w:name w:val="ConsPlusTitlePage"/>
    <w:rsid w:val="00C94872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Nonformat">
    <w:name w:val="ConsPlusNonformat"/>
    <w:rsid w:val="00E07863"/>
    <w:pPr>
      <w:autoSpaceDE w:val="0"/>
      <w:autoSpaceDN w:val="0"/>
    </w:pPr>
    <w:rPr>
      <w:rFonts w:eastAsiaTheme="minorEastAsia"/>
      <w:sz w:val="20"/>
      <w:szCs w:val="22"/>
      <w:lang w:bidi="ar-SA"/>
    </w:rPr>
  </w:style>
  <w:style w:type="paragraph" w:styleId="af8">
    <w:name w:val="endnote text"/>
    <w:aliases w:val="Знак4"/>
    <w:link w:val="af9"/>
    <w:uiPriority w:val="99"/>
    <w:semiHidden/>
    <w:rsid w:val="008D35A1"/>
    <w:pPr>
      <w:widowControl/>
    </w:pPr>
    <w:rPr>
      <w:rFonts w:ascii="Wingdings" w:eastAsia="Wingdings" w:hAnsi="Wingdings" w:cs="Wingdings"/>
      <w:sz w:val="20"/>
      <w:szCs w:val="20"/>
      <w:lang w:bidi="ar-SA"/>
    </w:rPr>
  </w:style>
  <w:style w:type="character" w:customStyle="1" w:styleId="af9">
    <w:name w:val="Текст концевой сноски Знак"/>
    <w:aliases w:val="Знак4 Знак"/>
    <w:basedOn w:val="a0"/>
    <w:link w:val="af8"/>
    <w:uiPriority w:val="99"/>
    <w:semiHidden/>
    <w:rsid w:val="008D35A1"/>
    <w:rPr>
      <w:rFonts w:ascii="Wingdings" w:eastAsia="Wingdings" w:hAnsi="Wingdings" w:cs="Wingdings"/>
      <w:sz w:val="20"/>
      <w:szCs w:val="20"/>
      <w:lang w:bidi="ar-SA"/>
    </w:rPr>
  </w:style>
  <w:style w:type="character" w:styleId="afa">
    <w:name w:val="endnote reference"/>
    <w:uiPriority w:val="99"/>
    <w:semiHidden/>
    <w:rsid w:val="008D35A1"/>
    <w:rPr>
      <w:rFonts w:cs="Wingdings"/>
      <w:vertAlign w:val="superscript"/>
    </w:rPr>
  </w:style>
  <w:style w:type="character" w:customStyle="1" w:styleId="60">
    <w:name w:val="Заголовок 6 Знак"/>
    <w:aliases w:val="Знак12 Знак"/>
    <w:basedOn w:val="a0"/>
    <w:link w:val="6"/>
    <w:rsid w:val="008161E9"/>
    <w:rPr>
      <w:rFonts w:ascii="Cambria Math" w:eastAsia="Wingdings" w:hAnsi="Cambria Math" w:cs="Wingdings"/>
      <w:b/>
      <w:i/>
      <w:color w:val="7F7F7F"/>
      <w:sz w:val="20"/>
      <w:szCs w:val="20"/>
      <w:lang w:val="x-none" w:eastAsia="x-none" w:bidi="ar-SA"/>
    </w:rPr>
  </w:style>
  <w:style w:type="paragraph" w:styleId="afb">
    <w:name w:val="Revision"/>
    <w:hidden/>
    <w:uiPriority w:val="99"/>
    <w:semiHidden/>
    <w:rsid w:val="00B22C61"/>
    <w:pPr>
      <w:widowControl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BA2"/>
    <w:rPr>
      <w:rFonts w:ascii="Times New Roman" w:hAnsi="Times New Roman"/>
      <w:color w:val="000000"/>
    </w:rPr>
  </w:style>
  <w:style w:type="paragraph" w:styleId="6">
    <w:name w:val="heading 6"/>
    <w:aliases w:val="Знак12"/>
    <w:basedOn w:val="a"/>
    <w:next w:val="a"/>
    <w:link w:val="60"/>
    <w:qFormat/>
    <w:rsid w:val="008161E9"/>
    <w:pPr>
      <w:widowControl/>
      <w:spacing w:line="271" w:lineRule="auto"/>
      <w:outlineLvl w:val="5"/>
    </w:pPr>
    <w:rPr>
      <w:rFonts w:ascii="Cambria Math" w:eastAsia="Wingdings" w:hAnsi="Cambria Math" w:cs="Wingdings"/>
      <w:b/>
      <w:i/>
      <w:color w:val="7F7F7F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af">
    <w:name w:val="Прижатый влево"/>
    <w:basedOn w:val="a"/>
    <w:next w:val="a"/>
    <w:uiPriority w:val="99"/>
    <w:rsid w:val="00C21C77"/>
    <w:pPr>
      <w:autoSpaceDE w:val="0"/>
      <w:autoSpaceDN w:val="0"/>
      <w:adjustRightInd w:val="0"/>
    </w:pPr>
    <w:rPr>
      <w:rFonts w:ascii="Arial" w:eastAsiaTheme="minorEastAsia" w:hAnsi="Arial" w:cs="Arial"/>
      <w:color w:val="auto"/>
      <w:lang w:bidi="ar-SA"/>
    </w:rPr>
  </w:style>
  <w:style w:type="character" w:styleId="af0">
    <w:name w:val="annotation reference"/>
    <w:basedOn w:val="a0"/>
    <w:uiPriority w:val="99"/>
    <w:semiHidden/>
    <w:unhideWhenUsed/>
    <w:rsid w:val="001E71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E71A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E71AF"/>
    <w:rPr>
      <w:rFonts w:ascii="Times New Roman" w:hAnsi="Times New Roman"/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E71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E71AF"/>
    <w:rPr>
      <w:rFonts w:ascii="Times New Roman" w:hAnsi="Times New Roman"/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E71A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71AF"/>
    <w:rPr>
      <w:rFonts w:ascii="Segoe UI" w:hAnsi="Segoe UI" w:cs="Segoe UI"/>
      <w:color w:val="000000"/>
      <w:sz w:val="18"/>
      <w:szCs w:val="18"/>
    </w:rPr>
  </w:style>
  <w:style w:type="character" w:styleId="af7">
    <w:name w:val="Hyperlink"/>
    <w:basedOn w:val="a0"/>
    <w:uiPriority w:val="99"/>
    <w:semiHidden/>
    <w:unhideWhenUsed/>
    <w:rsid w:val="008B3982"/>
    <w:rPr>
      <w:color w:val="0563C1"/>
      <w:u w:val="single"/>
    </w:rPr>
  </w:style>
  <w:style w:type="paragraph" w:customStyle="1" w:styleId="ConsPlusTitlePage">
    <w:name w:val="ConsPlusTitlePage"/>
    <w:rsid w:val="00C94872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Nonformat">
    <w:name w:val="ConsPlusNonformat"/>
    <w:rsid w:val="00E07863"/>
    <w:pPr>
      <w:autoSpaceDE w:val="0"/>
      <w:autoSpaceDN w:val="0"/>
    </w:pPr>
    <w:rPr>
      <w:rFonts w:eastAsiaTheme="minorEastAsia"/>
      <w:sz w:val="20"/>
      <w:szCs w:val="22"/>
      <w:lang w:bidi="ar-SA"/>
    </w:rPr>
  </w:style>
  <w:style w:type="paragraph" w:styleId="af8">
    <w:name w:val="endnote text"/>
    <w:aliases w:val="Знак4"/>
    <w:link w:val="af9"/>
    <w:uiPriority w:val="99"/>
    <w:semiHidden/>
    <w:rsid w:val="008D35A1"/>
    <w:pPr>
      <w:widowControl/>
    </w:pPr>
    <w:rPr>
      <w:rFonts w:ascii="Wingdings" w:eastAsia="Wingdings" w:hAnsi="Wingdings" w:cs="Wingdings"/>
      <w:sz w:val="20"/>
      <w:szCs w:val="20"/>
      <w:lang w:bidi="ar-SA"/>
    </w:rPr>
  </w:style>
  <w:style w:type="character" w:customStyle="1" w:styleId="af9">
    <w:name w:val="Текст концевой сноски Знак"/>
    <w:aliases w:val="Знак4 Знак"/>
    <w:basedOn w:val="a0"/>
    <w:link w:val="af8"/>
    <w:uiPriority w:val="99"/>
    <w:semiHidden/>
    <w:rsid w:val="008D35A1"/>
    <w:rPr>
      <w:rFonts w:ascii="Wingdings" w:eastAsia="Wingdings" w:hAnsi="Wingdings" w:cs="Wingdings"/>
      <w:sz w:val="20"/>
      <w:szCs w:val="20"/>
      <w:lang w:bidi="ar-SA"/>
    </w:rPr>
  </w:style>
  <w:style w:type="character" w:styleId="afa">
    <w:name w:val="endnote reference"/>
    <w:uiPriority w:val="99"/>
    <w:semiHidden/>
    <w:rsid w:val="008D35A1"/>
    <w:rPr>
      <w:rFonts w:cs="Wingdings"/>
      <w:vertAlign w:val="superscript"/>
    </w:rPr>
  </w:style>
  <w:style w:type="character" w:customStyle="1" w:styleId="60">
    <w:name w:val="Заголовок 6 Знак"/>
    <w:aliases w:val="Знак12 Знак"/>
    <w:basedOn w:val="a0"/>
    <w:link w:val="6"/>
    <w:rsid w:val="008161E9"/>
    <w:rPr>
      <w:rFonts w:ascii="Cambria Math" w:eastAsia="Wingdings" w:hAnsi="Cambria Math" w:cs="Wingdings"/>
      <w:b/>
      <w:i/>
      <w:color w:val="7F7F7F"/>
      <w:sz w:val="20"/>
      <w:szCs w:val="20"/>
      <w:lang w:val="x-none" w:eastAsia="x-none" w:bidi="ar-SA"/>
    </w:rPr>
  </w:style>
  <w:style w:type="paragraph" w:styleId="afb">
    <w:name w:val="Revision"/>
    <w:hidden/>
    <w:uiPriority w:val="99"/>
    <w:semiHidden/>
    <w:rsid w:val="00B22C61"/>
    <w:pPr>
      <w:widowControl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ru.wikipedia.org/wiki/%D0%9C%D0%B5%D1%82%D0%B0%D0%BB%D0%BB" TargetMode="External"/><Relationship Id="rId18" Type="http://schemas.openxmlformats.org/officeDocument/2006/relationships/hyperlink" Target="https://ru.wikipedia.org/wiki/%D0%A1%D1%82%D0%BE%D1%87%D0%BD%D1%8B%D0%B5_%D0%B2%D0%BE%D0%B4%D1%8B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s://ru.wikipedia.org/wiki/%D0%9C%D0%B5%D1%82%D0%B0%D0%BB%D0%B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u.wikipedia.org/wiki/%D0%90%D0%B1%D1%81%D0%BE%D1%80%D0%B1%D1%86%D0%B8%D1%8F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hyperlink" Target="https://ru.wikipedia.org/wiki/%D0%A1%D0%BF%D0%B5%D0%BA%D1%82%D1%80_%D0%BF%D0%BE%D0%B3%D0%BB%D0%BE%D1%89%D0%B5%D0%BD%D0%B8%D1%8F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ru.wikipedia.org/wiki/%D0%A1%D0%BE%D0%BB%D0%B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AD1BDF8104E454D8E87CF53374D5886" ma:contentTypeVersion="0" ma:contentTypeDescription="Создание документа." ma:contentTypeScope="" ma:versionID="72fb05bc04290ec42d96bce44fc7089d">
  <xsd:schema xmlns:xsd="http://www.w3.org/2001/XMLSchema" xmlns:xs="http://www.w3.org/2001/XMLSchema" xmlns:p="http://schemas.microsoft.com/office/2006/metadata/properties" xmlns:ns2="17a8357f-884c-4809-857d-9a8ba9f305c4" targetNamespace="http://schemas.microsoft.com/office/2006/metadata/properties" ma:root="true" ma:fieldsID="32425bd9e2afa2a92a1cf2aeb9e9f44e" ns2:_="">
    <xsd:import namespace="17a8357f-884c-4809-857d-9a8ba9f305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8357f-884c-4809-857d-9a8ba9f305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a8357f-884c-4809-857d-9a8ba9f305c4">AUDITINFORM-75-377836</_dlc_DocId>
    <_dlc_DocIdUrl xmlns="17a8357f-884c-4809-857d-9a8ba9f305c4">
      <Url>http://global.corp.lukoil.com/sites/AuditInform/COK/_layouts/DocIdRedir.aspx?ID=AUDITINFORM-75-377836</Url>
      <Description>AUDITINFORM-75-377836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25A7E-9A54-4F8E-B5F9-057D495C3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8357f-884c-4809-857d-9a8ba9f30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5DD534-2496-4F4C-8EC7-402A775B7D56}">
  <ds:schemaRefs>
    <ds:schemaRef ds:uri="http://schemas.microsoft.com/office/2006/metadata/properties"/>
    <ds:schemaRef ds:uri="http://schemas.microsoft.com/office/infopath/2007/PartnerControls"/>
    <ds:schemaRef ds:uri="17a8357f-884c-4809-857d-9a8ba9f305c4"/>
  </ds:schemaRefs>
</ds:datastoreItem>
</file>

<file path=customXml/itemProps3.xml><?xml version="1.0" encoding="utf-8"?>
<ds:datastoreItem xmlns:ds="http://schemas.openxmlformats.org/officeDocument/2006/customXml" ds:itemID="{B8059043-A320-431E-9E44-8E428903A3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BC5E54-7D85-4F48-9A53-ED4CD23DA4E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ADDB22D-2988-4932-93E3-1C8D903F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108</Pages>
  <Words>19083</Words>
  <Characters>108775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127603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СПК</cp:lastModifiedBy>
  <cp:revision>17</cp:revision>
  <dcterms:created xsi:type="dcterms:W3CDTF">2025-08-21T04:32:00Z</dcterms:created>
  <dcterms:modified xsi:type="dcterms:W3CDTF">2025-10-17T13:15:00Z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08337753-b03d-4d13-aac5-8e3c9e0667cc</vt:lpwstr>
  </property>
  <property fmtid="{D5CDD505-2E9C-101B-9397-08002B2CF9AE}" pid="3" name="ContentTypeId">
    <vt:lpwstr>0x0101009AD1BDF8104E454D8E87CF53374D5886</vt:lpwstr>
  </property>
</Properties>
</file>